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39.7pt;height:107.45pt;mso-position-horizontal-relative:char;mso-position-vertical-relative:line" coordorigin="0,0" coordsize="2794,2149">
            <v:group style="position:absolute;left:44;top:0;width:2707;height:2148" coordorigin="44,0" coordsize="2707,2148">
              <v:shape style="position:absolute;left:44;top:0;width:2707;height:2148" coordorigin="44,0" coordsize="2707,2148" path="m2639,0l2333,0,2327,0,44,0,44,2148,2750,2148,2750,359,2749,249,2743,162,2732,96,2697,31,2639,0xe" filled="true" fillcolor="#e6e7e8" stroked="false">
                <v:path arrowok="t"/>
                <v:fill type="solid"/>
              </v:shape>
            </v:group>
            <v:group style="position:absolute;left:44;top:2105;width:2707;height:2" coordorigin="44,2105" coordsize="2707,2">
              <v:shape style="position:absolute;left:44;top:2105;width:2707;height:2" coordorigin="44,2105" coordsize="2707,0" path="m44,2105l2750,2105e" filled="false" stroked="true" strokeweight="4.387pt" strokecolor="#6d6e71">
                <v:path arrowok="t"/>
              </v:shape>
            </v:group>
            <v:group style="position:absolute;left:443;top:1687;width:1917;height:2" coordorigin="443,1687" coordsize="1917,2">
              <v:shape style="position:absolute;left:443;top:1687;width:1917;height:2" coordorigin="443,1687" coordsize="1917,0" path="m443,1687l2360,1687e" filled="false" stroked="true" strokeweight="1.3769pt" strokecolor="#231f20">
                <v:path arrowok="t"/>
              </v:shape>
            </v:group>
            <v:group style="position:absolute;left:283;top:1090;width:346;height:389" coordorigin="283,1090" coordsize="346,389">
              <v:shape style="position:absolute;left:283;top:1090;width:346;height:389" coordorigin="283,1090" coordsize="346,389" path="m443,1090l376,1109,328,1149,297,1205,284,1272,283,1296,285,1323,307,1391,347,1440,401,1469,466,1478,493,1474,547,1446,569,1423,628,1423,628,1413,468,1413,451,1412,389,1376,364,1303,363,1267,367,1239,399,1180,471,1153,603,1153,556,1114,478,1092,443,109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423l569,1423,577,1469,628,1469,628,1423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270l474,1270,474,1332,559,1337,547,1367,496,1409,468,1413,628,1413,628,127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03,1153l471,1153,499,1158,522,1171,537,1187,547,1202,550,1214,627,1212,624,1198,620,1183,613,1168,603,1153xe" filled="true" fillcolor="#231f20" stroked="false">
                <v:path arrowok="t"/>
                <v:fill type="solid"/>
              </v:shape>
            </v:group>
            <v:group style="position:absolute;left:682;top:1099;width:2;height:371" coordorigin="682,1099" coordsize="2,371">
              <v:shape style="position:absolute;left:682;top:1099;width:2;height:371" coordorigin="682,1099" coordsize="0,371" path="m682,1099l682,1469e" filled="false" stroked="true" strokeweight="3.7201pt" strokecolor="#231f20">
                <v:path arrowok="t"/>
              </v:shape>
            </v:group>
            <v:group style="position:absolute;left:734;top:1188;width:261;height:289" coordorigin="734,1188" coordsize="261,289">
              <v:shape style="position:absolute;left:734;top:1188;width:261;height:289" coordorigin="734,1188" coordsize="261,289" path="m882,1188l815,1199,758,1243,735,1313,734,1325,736,1356,759,1426,823,1471,866,1477,886,1476,944,1456,980,1417,888,1417,853,1414,830,1403,816,1388,810,1371,807,1356,995,1351,995,1339,993,1305,809,1305,814,1281,825,1263,842,1251,864,1247,975,1247,965,1231,950,1216,934,1204,917,1196,899,1191,882,1188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17,1389l906,1407,888,1417,980,1417,986,1406,917,1389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75,1247l864,1247,882,1250,900,1259,913,1277,920,1304,809,1305,993,1305,993,1304,987,1275,977,1250,975,1247xe" filled="true" fillcolor="#231f20" stroked="false">
                <v:path arrowok="t"/>
                <v:fill type="solid"/>
              </v:shape>
            </v:group>
            <v:group style="position:absolute;left:1012;top:1190;width:249;height:280" coordorigin="1012,1190" coordsize="249,280">
              <v:shape style="position:absolute;left:1012;top:1190;width:249;height:280" coordorigin="1012,1190" coordsize="249,280" path="m1081,1195l1012,1195,1012,1469,1084,1469,1084,1311,1087,1289,1096,1271,1112,1259,1133,1252,1160,1251,1256,1251,1255,1246,1250,1235,1081,1235,1081,1195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256,1251l1160,1251,1179,1264,1187,1284,1188,1303,1188,1469,1260,1469,1260,1266,1256,1251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142,1190l1119,1198,1102,1210,1090,1223,1082,1235,1250,1235,1195,1195,1142,1190xe" filled="true" fillcolor="#231f20" stroked="false">
                <v:path arrowok="t"/>
                <v:fill type="solid"/>
              </v:shape>
            </v:group>
            <v:group style="position:absolute;left:1277;top:1325;width:144;height:2" coordorigin="1277,1325" coordsize="144,2">
              <v:shape style="position:absolute;left:1277;top:1325;width:144;height:2" coordorigin="1277,1325" coordsize="144,0" path="m1277,1325l1421,1325e" filled="false" stroked="true" strokeweight="3.453pt" strokecolor="#231f20">
                <v:path arrowok="t"/>
              </v:shape>
            </v:group>
            <v:group style="position:absolute;left:1437;top:1090;width:346;height:389" coordorigin="1437,1090" coordsize="346,389">
              <v:shape style="position:absolute;left:1437;top:1090;width:346;height:389" coordorigin="1437,1090" coordsize="346,389" path="m1597,1090l1530,1109,1482,1149,1451,1205,1438,1272,1437,1296,1439,1323,1460,1391,1501,1440,1555,1469,1620,1478,1647,1474,1701,1446,1723,1423,1782,1423,1782,1413,1622,1413,1605,1412,1543,1376,1518,1303,1516,1267,1521,1239,1553,1180,1625,1153,1757,1153,1710,1114,1631,1092,1597,109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423l1723,1423,1731,1469,1782,1469,1782,1423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270l1628,1270,1628,1332,1713,1337,1701,1367,1650,1409,1622,1413,1782,1413,1782,127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57,1153l1625,1153,1653,1158,1675,1171,1691,1187,1700,1202,1703,1214,1781,1212,1778,1198,1774,1183,1767,1168,1757,1153xe" filled="true" fillcolor="#231f20" stroked="false">
                <v:path arrowok="t"/>
                <v:fill type="solid"/>
              </v:shape>
            </v:group>
            <v:group style="position:absolute;left:1796;top:1188;width:261;height:289" coordorigin="1796,1188" coordsize="261,289">
              <v:shape style="position:absolute;left:1796;top:1188;width:261;height:289" coordorigin="1796,1188" coordsize="261,289" path="m1944,1188l1877,1199,1820,1243,1797,1313,1796,1325,1798,1356,1821,1426,1885,1471,1928,1477,1948,1476,2006,1456,2042,1417,1950,1417,1915,1414,1892,1403,1878,1388,1872,1371,1869,1356,2057,1351,2057,1339,2055,1305,1871,1305,1876,1281,1887,1263,1904,1251,1926,1247,2037,1247,2027,1231,2012,1216,1996,1204,1979,1196,1961,1191,1944,1188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1979,1389l1968,1407,1950,1417,2042,1417,2048,1406,1979,1389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2037,1247l1926,1247,1944,1250,1962,1259,1975,1276,1982,1304,1871,1305,2055,1305,2055,1304,2049,1275,2039,1250,2037,1247xe" filled="true" fillcolor="#231f20" stroked="false">
                <v:path arrowok="t"/>
                <v:fill type="solid"/>
              </v:shape>
            </v:group>
            <v:group style="position:absolute;left:2074;top:1188;width:160;height:282" coordorigin="2074,1188" coordsize="160,282">
              <v:shape style="position:absolute;left:2074;top:1188;width:160;height:282" coordorigin="2074,1188" coordsize="160,282" path="m2143,1195l2074,1195,2074,1469,2146,1469,2147,1314,2152,1294,2163,1278,2183,1266,2213,1261,2233,1261,2233,1243,2143,1243,2143,1195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33,1261l2227,1261,2233,1262,2233,1261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24,1188l2166,1209,2144,1243,2233,1243,2233,1189,2224,1188xe" filled="true" fillcolor="#231f20" stroked="false">
                <v:path arrowok="t"/>
                <v:fill type="solid"/>
              </v:shape>
            </v:group>
            <v:group style="position:absolute;left:2247;top:1195;width:273;height:385" coordorigin="2247,1195" coordsize="273,385">
              <v:shape style="position:absolute;left:2247;top:1195;width:273;height:385" coordorigin="2247,1195" coordsize="273,385" path="m2287,1521l2293,1579,2311,1580,2337,1579,2393,1547,2405,1522,2294,1522,2290,1522,2287,1521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327,1195l2247,1195,2347,1486,2337,1510,2322,1520,2300,1522,2405,1522,2413,1500,2425,1465,2449,1397,2386,1397,2327,1195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520,1195l2443,1195,2387,1397,2449,1397,2520,1195xe" filled="true" fillcolor="#231f20" stroked="false">
                <v:path arrowok="t"/>
                <v:fill type="solid"/>
              </v:shape>
            </v:group>
            <v:group style="position:absolute;left:987;top:408;width:404;height:603" coordorigin="987,408" coordsize="404,603">
              <v:shape style="position:absolute;left:987;top:408;width:404;height:603" coordorigin="987,408" coordsize="404,603" path="m1390,408l1048,408,1035,409,987,466,989,485,998,506,1290,1010,1390,1010,1390,807,1290,807,1115,508,1390,508,1390,408xe" filled="true" fillcolor="#231f20" stroked="false">
                <v:path arrowok="t"/>
                <v:fill type="solid"/>
              </v:shape>
              <v:shape style="position:absolute;left:987;top:408;width:404;height:603" coordorigin="987,408" coordsize="404,603" path="m1390,656l1290,656,1290,807,1390,807,1390,656xe" filled="true" fillcolor="#231f20" stroked="false">
                <v:path arrowok="t"/>
                <v:fill type="solid"/>
              </v:shape>
            </v:group>
            <v:group style="position:absolute;left:1223;top:532;width:355;height:101" coordorigin="1223,532" coordsize="355,101">
              <v:shape style="position:absolute;left:1223;top:532;width:355;height:101" coordorigin="1223,532" coordsize="355,101" path="m1223,632l1577,632,1577,532,1223,532,1223,632xe" filled="true" fillcolor="#231f20" stroked="false">
                <v:path arrowok="t"/>
                <v:fill type="solid"/>
              </v:shape>
            </v:group>
            <v:group style="position:absolute;left:1412;top:408;width:404;height:603" coordorigin="1412,408" coordsize="404,603">
              <v:shape style="position:absolute;left:1412;top:408;width:404;height:603" coordorigin="1412,408" coordsize="404,603" path="m1512,656l1412,656,1412,1010,1512,1010,1630,807,1512,807,1512,656xe" filled="true" fillcolor="#231f20" stroked="false">
                <v:path arrowok="t"/>
                <v:fill type="solid"/>
              </v:shape>
              <v:shape style="position:absolute;left:1412;top:408;width:404;height:603" coordorigin="1412,408" coordsize="404,603" path="m1755,408l1412,408,1412,508,1688,508,1512,807,1630,807,1804,506,1813,485,1815,466,1812,449,1804,434,1793,423,1781,414,1767,409,1755,408xe" filled="true" fillcolor="#231f20" stroked="false">
                <v:path arrowok="t"/>
                <v:fill type="solid"/>
              </v:shape>
            </v:group>
            <v:group style="position:absolute;left:1614;top:958;width:67;height:64" coordorigin="1614,958" coordsize="67,64">
              <v:shape style="position:absolute;left:1614;top:958;width:67;height:64" coordorigin="1614,958" coordsize="67,64" path="m1628,965l1620,970,1614,987,1621,1008,1639,1020,1648,1021,1665,1016,1633,1016,1621,1004,1621,972,1628,965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2,958l1636,960,1635,960,1663,960,1675,972,1675,1004,1663,1016,1665,1016,1669,1015,1681,997,1676,972,1662,95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9,968l1635,968,1635,1007,1641,1007,1641,991,1654,991,1654,990,1659,990,1664,987,1664,985,1641,985,1641,973,1664,973,1664,972,1659,96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4,991l1648,991,1658,1007,1665,1007,1654,991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4,973l1653,973,1658,974,1658,985,1653,985,1664,985,1664,973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35,960l1633,960,1628,965,1635,96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0"/>
          <w:sz w:val="20"/>
        </w:rPr>
        <w:pict>
          <v:group style="width:394.1pt;height:107.45pt;mso-position-horizontal-relative:char;mso-position-vertical-relative:line" coordorigin="0,0" coordsize="7882,2149">
            <v:group style="position:absolute;left:44;top:0;width:7795;height:869" coordorigin="44,0" coordsize="7795,869">
              <v:shape style="position:absolute;left:44;top:0;width:7795;height:869" coordorigin="44,0" coordsize="7795,869" path="m153,0l97,31,62,96,50,162,45,248,44,358,44,869,7838,869,7838,0,153,0xe" filled="true" fillcolor="#6d6e71" stroked="false">
                <v:path arrowok="t"/>
                <v:fill type="solid"/>
              </v:shape>
            </v:group>
            <v:group style="position:absolute;left:44;top:869;width:7795;height:1279" coordorigin="44,869" coordsize="7795,1279">
              <v:shape style="position:absolute;left:44;top:869;width:7795;height:1279" coordorigin="44,869" coordsize="7795,1279" path="m7838,2147l7838,869,44,869,44,2147,7838,2147xe" filled="true" fillcolor="#e6e7e8" stroked="false">
                <v:path arrowok="t"/>
                <v:fill type="solid"/>
              </v:shape>
            </v:group>
            <v:group style="position:absolute;left:44;top:2104;width:7795;height:2" coordorigin="44,2104" coordsize="7795,2">
              <v:shape style="position:absolute;left:44;top:2104;width:7795;height:2" coordorigin="44,2104" coordsize="7795,0" path="m44,2104l7838,2104e" filled="false" stroked="true" strokeweight="4.387pt" strokecolor="#b13427">
                <v:path arrowok="t"/>
              </v:shape>
            </v:group>
            <v:group style="position:absolute;left:6959;top:4;width:880;height:880" coordorigin="6959,4" coordsize="880,880">
              <v:shape style="position:absolute;left:6959;top:4;width:880;height:880" coordorigin="6959,4" coordsize="880,880" path="m6959,883l7838,883,7838,4,6959,4,6959,883xe" filled="true" fillcolor="#8e0408" stroked="false">
                <v:path arrowok="t"/>
                <v:fill type="solid"/>
              </v:shape>
            </v:group>
            <v:group style="position:absolute;left:6959;top:868;width:880;height:890" coordorigin="6959,868" coordsize="880,890">
              <v:shape style="position:absolute;left:6959;top:868;width:880;height:890" coordorigin="6959,868" coordsize="880,890" path="m6959,1757l7838,1757,7838,868,6959,868,6959,1757xe" filled="true" fillcolor="#ffffff" stroked="false">
                <v:path arrowok="t"/>
                <v:fill type="solid"/>
              </v:shape>
              <v:shape style="position:absolute;left:6959;top:868;width:879;height:889" type="#_x0000_t75" stroked="false">
                <v:imagedata r:id="rId6" o:title=""/>
              </v:shape>
            </v:group>
            <v:group style="position:absolute;left:6078;top:4;width:880;height:877" coordorigin="6078,4" coordsize="880,877">
              <v:shape style="position:absolute;left:6078;top:4;width:880;height:877" coordorigin="6078,4" coordsize="880,877" path="m6078,881l6958,881,6958,4,6078,4,6078,881xe" filled="true" fillcolor="#ffffff" stroked="false">
                <v:path arrowok="t"/>
                <v:fill type="solid"/>
              </v:shape>
              <v:shape style="position:absolute;left:6078;top:4;width:879;height:877" type="#_x0000_t75" stroked="false">
                <v:imagedata r:id="rId7" o:title=""/>
              </v:shape>
            </v:group>
            <v:group style="position:absolute;left:6078;top:868;width:880;height:892" coordorigin="6078,868" coordsize="880,892">
              <v:shape style="position:absolute;left:6078;top:868;width:880;height:892" coordorigin="6078,868" coordsize="880,892" path="m6078,1760l6958,1760,6958,868,6078,868,6078,1760xe" filled="true" fillcolor="#ffffff" stroked="false">
                <v:path arrowok="t"/>
                <v:fill type="solid"/>
              </v:shape>
              <v:shape style="position:absolute;left:6078;top:868;width:879;height:892" type="#_x0000_t75" stroked="false">
                <v:imagedata r:id="rId8" o:title=""/>
              </v:shape>
              <v:shape style="position:absolute;left:44;top:869;width:7795;height:1236" type="#_x0000_t202" filled="false" stroked="false">
                <v:textbox inset="0,0,0,0">
                  <w:txbxContent>
                    <w:p>
                      <w:pPr>
                        <w:spacing w:line="841" w:lineRule="exact" w:before="0"/>
                        <w:ind w:left="439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P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R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O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F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7882;height:2149" type="#_x0000_t202" filled="false" stroked="false">
                <v:textbox inset="0,0,0,0">
                  <w:txbxContent>
                    <w:p>
                      <w:pPr>
                        <w:spacing w:line="846" w:lineRule="exact" w:before="0"/>
                        <w:ind w:left="483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T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H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N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A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-10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360" w:top="360" w:bottom="540" w:left="740" w:right="560"/>
          <w:pgNumType w:start="1"/>
        </w:sectPr>
      </w:pPr>
    </w:p>
    <w:p>
      <w:pPr>
        <w:spacing w:before="294"/>
        <w:ind w:left="126" w:right="0" w:firstLine="0"/>
        <w:jc w:val="left"/>
        <w:rPr>
          <w:rFonts w:ascii="HelveticaNeue-Roman" w:hAnsi="HelveticaNeue-Roman" w:cs="HelveticaNeue-Roman" w:eastAsia="HelveticaNeue-Roman"/>
          <w:sz w:val="44"/>
          <w:szCs w:val="44"/>
        </w:rPr>
      </w:pPr>
      <w:r>
        <w:rPr>
          <w:rFonts w:ascii="HelveticaNeue-Roman"/>
          <w:color w:val="231F20"/>
          <w:spacing w:val="-8"/>
          <w:sz w:val="44"/>
        </w:rPr>
        <w:t>Glen-Gery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Molded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7"/>
          <w:sz w:val="44"/>
        </w:rPr>
        <w:t>Clay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Brick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Guide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9"/>
          <w:sz w:val="44"/>
        </w:rPr>
        <w:t>Specification</w:t>
      </w:r>
      <w:r>
        <w:rPr>
          <w:rFonts w:ascii="HelveticaNeue-Roman"/>
          <w:sz w:val="44"/>
        </w:rPr>
      </w:r>
    </w:p>
    <w:p>
      <w:pPr>
        <w:spacing w:line="168" w:lineRule="exact" w:before="0"/>
        <w:ind w:left="126" w:right="0" w:firstLine="0"/>
        <w:jc w:val="left"/>
        <w:rPr>
          <w:rFonts w:ascii="Helvetica Neue" w:hAnsi="Helvetica Neue" w:cs="Helvetica Neue" w:eastAsia="Helvetica Neue"/>
          <w:sz w:val="16"/>
          <w:szCs w:val="16"/>
        </w:rPr>
      </w:pPr>
      <w:r>
        <w:rPr/>
        <w:br w:type="column"/>
      </w:r>
      <w:r>
        <w:rPr>
          <w:rFonts w:ascii="Helvetica Neue"/>
          <w:b/>
          <w:color w:val="808285"/>
          <w:sz w:val="16"/>
        </w:rPr>
        <w:t>Revised 1/2019</w:t>
      </w:r>
      <w:r>
        <w:rPr>
          <w:rFonts w:ascii="Helvetica Neue"/>
          <w:sz w:val="16"/>
        </w:rPr>
      </w:r>
    </w:p>
    <w:p>
      <w:pPr>
        <w:spacing w:after="0" w:line="168" w:lineRule="exact"/>
        <w:jc w:val="left"/>
        <w:rPr>
          <w:rFonts w:ascii="Helvetica Neue" w:hAnsi="Helvetica Neue" w:cs="Helvetica Neue" w:eastAsia="Helvetica Neue"/>
          <w:sz w:val="16"/>
          <w:szCs w:val="16"/>
        </w:rPr>
        <w:sectPr>
          <w:type w:val="continuous"/>
          <w:pgSz w:w="12240" w:h="15840"/>
          <w:pgMar w:top="360" w:bottom="540" w:left="740" w:right="560"/>
          <w:cols w:num="2" w:equalWidth="0">
            <w:col w:w="9452" w:space="45"/>
            <w:col w:w="1443"/>
          </w:cols>
        </w:sectPr>
      </w:pP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5"/>
          <w:szCs w:val="15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5"/>
          <w:szCs w:val="15"/>
        </w:rPr>
        <w:sectPr>
          <w:type w:val="continuous"/>
          <w:pgSz w:w="12240" w:h="15840"/>
          <w:pgMar w:top="360" w:bottom="540" w:left="740" w:right="560"/>
        </w:sectPr>
      </w:pPr>
    </w:p>
    <w:p>
      <w:pPr>
        <w:pStyle w:val="BodyText"/>
        <w:spacing w:line="220" w:lineRule="exact" w:before="79"/>
        <w:ind w:left="160" w:right="4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50"/>
        </w:rPr>
        <w:t> </w:t>
      </w:r>
      <w:r>
        <w:rPr>
          <w:color w:val="231F20"/>
        </w:rPr>
        <w:t>compiled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numbers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titles</w:t>
      </w:r>
      <w:r>
        <w:rPr>
          <w:color w:val="231F20"/>
          <w:spacing w:val="54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identify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specifi-</w:t>
      </w:r>
      <w:r>
        <w:rPr>
          <w:color w:val="231F20"/>
          <w:spacing w:val="52"/>
        </w:rPr>
        <w:t> </w:t>
      </w:r>
      <w:r>
        <w:rPr>
          <w:color w:val="231F20"/>
        </w:rPr>
        <w:t>cation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2004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58"/>
        </w:rPr>
        <w:t> </w:t>
      </w:r>
      <w:r>
        <w:rPr>
          <w:color w:val="231F20"/>
        </w:rPr>
        <w:t>Institute</w:t>
      </w:r>
      <w:r>
        <w:rPr>
          <w:color w:val="231F20"/>
          <w:spacing w:val="3"/>
        </w:rPr>
        <w:t> </w:t>
      </w:r>
      <w:r>
        <w:rPr>
          <w:color w:val="231F20"/>
        </w:rPr>
        <w:t>MasterFormat.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0" w:firstLine="0"/>
        <w:jc w:val="left"/>
      </w:pP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assist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Professional/Specifier</w:t>
      </w:r>
      <w:r>
        <w:rPr>
          <w:color w:val="231F20"/>
          <w:spacing w:val="60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selecting</w:t>
      </w:r>
      <w:r>
        <w:rPr>
          <w:color w:val="231F20"/>
          <w:spacing w:val="3"/>
        </w:rPr>
        <w:t> </w:t>
      </w:r>
      <w:r>
        <w:rPr>
          <w:color w:val="231F20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spacing w:line="220" w:lineRule="exact" w:before="79"/>
        <w:ind w:left="160" w:right="0" w:firstLine="0"/>
        <w:jc w:val="left"/>
      </w:pPr>
      <w:r>
        <w:rPr/>
        <w:br w:type="column"/>
      </w:r>
      <w:r>
        <w:rPr>
          <w:color w:val="231F20"/>
        </w:rPr>
        <w:t>preparing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6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inclusive.</w:t>
      </w:r>
      <w:r>
        <w:rPr>
          <w:color w:val="231F20"/>
          <w:spacing w:val="3"/>
        </w:rPr>
        <w:t> </w:t>
      </w:r>
      <w:r>
        <w:rPr>
          <w:color w:val="231F20"/>
        </w:rPr>
        <w:t>Addi-</w:t>
      </w:r>
      <w:r>
        <w:rPr>
          <w:color w:val="231F20"/>
          <w:spacing w:val="52"/>
        </w:rPr>
        <w:t> </w:t>
      </w:r>
      <w:r>
        <w:rPr>
          <w:color w:val="231F20"/>
        </w:rPr>
        <w:t>tional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8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designs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56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54"/>
        </w:rPr>
        <w:t> </w:t>
      </w:r>
      <w:r>
        <w:rPr>
          <w:color w:val="231F20"/>
        </w:rPr>
        <w:t>upon</w:t>
      </w:r>
      <w:r>
        <w:rPr>
          <w:color w:val="231F20"/>
          <w:spacing w:val="3"/>
        </w:rPr>
        <w:t> </w:t>
      </w:r>
      <w:r>
        <w:rPr>
          <w:color w:val="231F20"/>
        </w:rPr>
        <w:t>request.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Profes-</w:t>
      </w:r>
      <w:r>
        <w:rPr>
          <w:color w:val="231F20"/>
          <w:spacing w:val="34"/>
        </w:rPr>
        <w:t> </w:t>
      </w:r>
      <w:r>
        <w:rPr>
          <w:color w:val="231F20"/>
        </w:rPr>
        <w:t>sional/Specifier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responsible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application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information.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11" w:firstLine="0"/>
        <w:jc w:val="left"/>
      </w:pPr>
      <w:r>
        <w:rPr>
          <w:color w:val="231F20"/>
        </w:rPr>
        <w:t>Confirm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edit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conformance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/>
      </w:r>
    </w:p>
    <w:p>
      <w:pPr>
        <w:pStyle w:val="BodyText"/>
        <w:spacing w:line="219" w:lineRule="exact" w:before="66"/>
        <w:ind w:left="160" w:right="0" w:firstLine="0"/>
        <w:jc w:val="left"/>
      </w:pPr>
      <w:r>
        <w:rPr/>
        <w:br w:type="column"/>
      </w:r>
      <w:r>
        <w:rPr>
          <w:color w:val="231F20"/>
        </w:rPr>
        <w:t>codes.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beginning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/>
      </w:r>
    </w:p>
    <w:p>
      <w:pPr>
        <w:pStyle w:val="BodyText"/>
        <w:spacing w:line="220" w:lineRule="exact" w:before="14"/>
        <w:ind w:left="160" w:right="133" w:firstLine="0"/>
        <w:jc w:val="left"/>
      </w:pP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“NOTE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4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TO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4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SPECIFIER” </w:t>
      </w:r>
      <w:r>
        <w:rPr>
          <w:color w:val="231F20"/>
        </w:rPr>
        <w:t>indicate</w:t>
      </w:r>
      <w:r>
        <w:rPr>
          <w:color w:val="231F20"/>
          <w:spacing w:val="36"/>
        </w:rPr>
        <w:t> </w:t>
      </w:r>
      <w:r>
        <w:rPr>
          <w:color w:val="231F20"/>
        </w:rPr>
        <w:t>action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required:</w:t>
      </w:r>
      <w:r>
        <w:rPr>
          <w:color w:val="231F20"/>
          <w:spacing w:val="3"/>
        </w:rPr>
        <w:t> </w:t>
      </w:r>
      <w:r>
        <w:rPr>
          <w:color w:val="231F20"/>
        </w:rPr>
        <w:t>edit/select/add/delete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suit</w:t>
      </w:r>
      <w:r>
        <w:rPr>
          <w:color w:val="231F20"/>
          <w:spacing w:val="3"/>
        </w:rPr>
        <w:t> </w:t>
      </w:r>
      <w:r>
        <w:rPr>
          <w:color w:val="231F20"/>
        </w:rPr>
        <w:t>specific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420" w:firstLine="0"/>
        <w:jc w:val="left"/>
      </w:pP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brackets</w:t>
      </w:r>
      <w:r>
        <w:rPr>
          <w:color w:val="231F20"/>
          <w:spacing w:val="54"/>
        </w:rPr>
        <w:t> </w:t>
      </w:r>
      <w:r>
        <w:rPr>
          <w:rFonts w:ascii="Helvetica Neue"/>
          <w:b/>
          <w:i/>
          <w:color w:val="A7A9AC"/>
          <w:sz w:val="20"/>
        </w:rPr>
        <w:t>[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]</w:t>
      </w:r>
      <w:r>
        <w:rPr>
          <w:color w:val="231F20"/>
          <w:spacing w:val="1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Delete</w:t>
      </w:r>
      <w:r>
        <w:rPr>
          <w:color w:val="231F20"/>
          <w:spacing w:val="3"/>
        </w:rPr>
        <w:t> </w:t>
      </w:r>
      <w:r>
        <w:rPr>
          <w:color w:val="231F20"/>
        </w:rPr>
        <w:t>unused</w:t>
      </w:r>
      <w:r>
        <w:rPr>
          <w:color w:val="231F20"/>
          <w:spacing w:val="3"/>
        </w:rPr>
        <w:t> </w:t>
      </w: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brackets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specification.</w:t>
      </w:r>
      <w:r>
        <w:rPr>
          <w:color w:val="231F20"/>
          <w:spacing w:val="3"/>
        </w:rPr>
        <w:t> </w:t>
      </w:r>
      <w:r>
        <w:rPr>
          <w:color w:val="231F20"/>
        </w:rPr>
        <w:t>Coordi-</w:t>
      </w:r>
      <w:r>
        <w:rPr>
          <w:color w:val="231F20"/>
          <w:spacing w:val="56"/>
        </w:rPr>
        <w:t> </w:t>
      </w:r>
      <w:r>
        <w:rPr>
          <w:color w:val="231F20"/>
        </w:rPr>
        <w:t>nate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pStyle w:val="BodyText"/>
        <w:spacing w:line="216" w:lineRule="exact"/>
        <w:ind w:left="160" w:right="0" w:firstLine="0"/>
        <w:jc w:val="left"/>
      </w:pP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contract.</w:t>
      </w:r>
      <w:r>
        <w:rPr/>
      </w:r>
    </w:p>
    <w:p>
      <w:pPr>
        <w:spacing w:after="0" w:line="216" w:lineRule="exact"/>
        <w:jc w:val="left"/>
        <w:sectPr>
          <w:type w:val="continuous"/>
          <w:pgSz w:w="12240" w:h="15840"/>
          <w:pgMar w:top="360" w:bottom="540" w:left="740" w:right="560"/>
          <w:cols w:num="3" w:equalWidth="0">
            <w:col w:w="3433" w:space="180"/>
            <w:col w:w="3482" w:space="158"/>
            <w:col w:w="3687"/>
          </w:cols>
        </w:sectPr>
      </w:pP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27"/>
          <w:szCs w:val="27"/>
        </w:rPr>
      </w:pPr>
    </w:p>
    <w:p>
      <w:pPr>
        <w:spacing w:line="20" w:lineRule="atLeast"/>
        <w:ind w:left="15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5,5l1062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2"/>
          <w:szCs w:val="12"/>
        </w:rPr>
      </w:pPr>
    </w:p>
    <w:p>
      <w:pPr>
        <w:pStyle w:val="Heading1"/>
        <w:spacing w:line="257" w:lineRule="exact" w:before="55"/>
        <w:ind w:right="0"/>
        <w:jc w:val="left"/>
        <w:rPr>
          <w:b w:val="0"/>
          <w:bCs w:val="0"/>
        </w:rPr>
      </w:pPr>
      <w:r>
        <w:rPr>
          <w:color w:val="8E0408"/>
          <w:spacing w:val="1"/>
        </w:rPr>
        <w:t>SECTION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04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21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00</w:t>
      </w:r>
      <w:r>
        <w:rPr>
          <w:b w:val="0"/>
        </w:rPr>
      </w:r>
    </w:p>
    <w:p>
      <w:pPr>
        <w:spacing w:line="257" w:lineRule="exact" w:before="0"/>
        <w:ind w:left="16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8E0408"/>
          <w:spacing w:val="1"/>
          <w:sz w:val="24"/>
        </w:rPr>
        <w:t>MOLDED</w:t>
      </w:r>
      <w:r>
        <w:rPr>
          <w:rFonts w:ascii="Helvetica Neue"/>
          <w:b/>
          <w:color w:val="8E0408"/>
          <w:spacing w:val="4"/>
          <w:sz w:val="24"/>
        </w:rPr>
        <w:t> </w:t>
      </w:r>
      <w:r>
        <w:rPr>
          <w:rFonts w:ascii="Helvetica Neue"/>
          <w:b/>
          <w:color w:val="8E0408"/>
          <w:spacing w:val="-3"/>
          <w:sz w:val="24"/>
        </w:rPr>
        <w:t>CLAY</w:t>
      </w:r>
      <w:r>
        <w:rPr>
          <w:rFonts w:ascii="Helvetica Neue"/>
          <w:b/>
          <w:color w:val="8E0408"/>
          <w:spacing w:val="4"/>
          <w:sz w:val="24"/>
        </w:rPr>
        <w:t> </w:t>
      </w:r>
      <w:r>
        <w:rPr>
          <w:rFonts w:ascii="Helvetica Neue"/>
          <w:b/>
          <w:color w:val="8E0408"/>
          <w:spacing w:val="1"/>
          <w:sz w:val="24"/>
        </w:rPr>
        <w:t>UNIT</w:t>
      </w:r>
      <w:r>
        <w:rPr>
          <w:rFonts w:ascii="Helvetica Neue"/>
          <w:b/>
          <w:color w:val="8E0408"/>
          <w:spacing w:val="4"/>
          <w:sz w:val="24"/>
        </w:rPr>
        <w:t> </w:t>
      </w:r>
      <w:r>
        <w:rPr>
          <w:rFonts w:ascii="Helvetica Neue"/>
          <w:b/>
          <w:color w:val="8E0408"/>
          <w:sz w:val="24"/>
        </w:rPr>
        <w:t>MASONRY</w:t>
      </w:r>
      <w:r>
        <w:rPr>
          <w:rFonts w:ascii="Helvetica Neue"/>
          <w:sz w:val="24"/>
        </w:rPr>
      </w:r>
    </w:p>
    <w:p>
      <w:pPr>
        <w:spacing w:before="147"/>
        <w:ind w:left="16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231F20"/>
          <w:spacing w:val="-4"/>
          <w:sz w:val="24"/>
        </w:rPr>
        <w:t>PART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1: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GENERAL</w:t>
      </w:r>
      <w:r>
        <w:rPr>
          <w:rFonts w:ascii="Helvetica Neue"/>
          <w:sz w:val="24"/>
        </w:rPr>
      </w: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187" w:after="0"/>
        <w:ind w:left="52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RELATED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DOCUMENTS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spacing w:line="220" w:lineRule="exact"/>
        <w:ind w:left="160" w:right="680" w:firstLine="0"/>
        <w:jc w:val="left"/>
      </w:pP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Supplementary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168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02" w:val="left" w:leader="none"/>
        </w:tabs>
        <w:spacing w:line="240" w:lineRule="auto" w:before="0" w:after="0"/>
        <w:ind w:left="501" w:right="0" w:hanging="341"/>
        <w:jc w:val="left"/>
        <w:rPr>
          <w:b w:val="0"/>
          <w:bCs w:val="0"/>
        </w:rPr>
      </w:pPr>
      <w:r>
        <w:rPr>
          <w:color w:val="231F20"/>
        </w:rPr>
        <w:t>SUMMARY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80" w:val="left" w:leader="none"/>
        </w:tabs>
        <w:spacing w:line="240" w:lineRule="auto" w:before="167" w:after="0"/>
        <w:ind w:left="880" w:right="0" w:hanging="360"/>
        <w:jc w:val="left"/>
      </w:pP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items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5" w:lineRule="exact" w:before="167" w:after="0"/>
        <w:ind w:left="1456" w:right="0" w:hanging="216"/>
        <w:jc w:val="left"/>
      </w:pP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6" w:right="0" w:hanging="216"/>
        <w:jc w:val="left"/>
      </w:pP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(common)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Mortar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5" w:lineRule="exact" w:before="0" w:after="0"/>
        <w:ind w:left="1457" w:right="0" w:hanging="217"/>
        <w:jc w:val="left"/>
      </w:pPr>
      <w:r>
        <w:rPr>
          <w:color w:val="231F20"/>
        </w:rPr>
        <w:t>Cleaning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68" w:val="left" w:leader="none"/>
        </w:tabs>
        <w:spacing w:line="240" w:lineRule="auto" w:before="0" w:after="0"/>
        <w:ind w:left="867" w:right="0" w:hanging="347"/>
        <w:jc w:val="left"/>
      </w:pP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relevant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others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9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“Masonry</w:t>
      </w:r>
      <w:r>
        <w:rPr>
          <w:color w:val="231F20"/>
          <w:spacing w:val="3"/>
        </w:rPr>
        <w:t> </w:t>
      </w:r>
      <w:r>
        <w:rPr>
          <w:color w:val="231F20"/>
        </w:rPr>
        <w:t>Anchorage,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“Metal</w:t>
      </w:r>
      <w:r>
        <w:rPr>
          <w:color w:val="231F20"/>
          <w:spacing w:val="3"/>
        </w:rPr>
        <w:t> </w:t>
      </w:r>
      <w:r>
        <w:rPr>
          <w:color w:val="231F20"/>
        </w:rPr>
        <w:t>Fabrications”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“Rough</w:t>
      </w:r>
      <w:r>
        <w:rPr>
          <w:color w:val="231F20"/>
          <w:spacing w:val="3"/>
        </w:rPr>
        <w:t> </w:t>
      </w:r>
      <w:r>
        <w:rPr>
          <w:color w:val="231F20"/>
        </w:rPr>
        <w:t>Carpentry”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“Bituminous</w:t>
      </w:r>
      <w:r>
        <w:rPr>
          <w:color w:val="231F20"/>
          <w:spacing w:val="3"/>
        </w:rPr>
        <w:t> </w:t>
      </w:r>
      <w:r>
        <w:rPr>
          <w:color w:val="231F20"/>
        </w:rPr>
        <w:t>Damproofing”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“Thermal</w:t>
      </w:r>
      <w:r>
        <w:rPr>
          <w:color w:val="231F20"/>
          <w:spacing w:val="3"/>
        </w:rPr>
        <w:t> </w:t>
      </w:r>
      <w:r>
        <w:rPr>
          <w:color w:val="231F20"/>
        </w:rPr>
        <w:t>Insulation”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08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“Wall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Vents”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40" w:right="560"/>
        </w:sect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REFERENCES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actually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text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edited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451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Nickel</w:t>
      </w:r>
      <w:r>
        <w:rPr>
          <w:color w:val="231F20"/>
          <w:spacing w:val="3"/>
        </w:rPr>
        <w:t> </w:t>
      </w: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Plate,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36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Vessels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Sampling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Tile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216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95" w:val="left" w:leader="none"/>
        </w:tabs>
        <w:spacing w:line="240" w:lineRule="auto" w:before="0" w:after="0"/>
        <w:ind w:left="894" w:right="0" w:hanging="414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95" w:val="left" w:leader="none"/>
        </w:tabs>
        <w:spacing w:line="240" w:lineRule="auto" w:before="0" w:after="0"/>
        <w:ind w:left="894" w:right="0" w:hanging="414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Sponge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Expanded</w:t>
      </w:r>
      <w:r>
        <w:rPr>
          <w:color w:val="231F20"/>
          <w:spacing w:val="3"/>
        </w:rPr>
        <w:t> </w:t>
      </w:r>
      <w:r>
        <w:rPr>
          <w:color w:val="231F20"/>
        </w:rPr>
        <w:t>Rubber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Structures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013000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Data: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data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used,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instructions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Storage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LEED</w:t>
      </w:r>
      <w:r>
        <w:rPr>
          <w:color w:val="231F20"/>
          <w:spacing w:val="3"/>
        </w:rPr>
        <w:t> </w:t>
      </w:r>
      <w:r>
        <w:rPr>
          <w:color w:val="231F20"/>
        </w:rPr>
        <w:t>Submittals: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51" w:hanging="215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Certificates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Credit</w:t>
      </w:r>
      <w:r>
        <w:rPr>
          <w:color w:val="231F20"/>
          <w:spacing w:val="3"/>
        </w:rPr>
        <w:t> </w:t>
      </w:r>
      <w:r>
        <w:rPr>
          <w:color w:val="231F20"/>
        </w:rPr>
        <w:t>MR</w:t>
      </w:r>
      <w:r>
        <w:rPr>
          <w:color w:val="231F20"/>
          <w:spacing w:val="3"/>
        </w:rPr>
        <w:t> </w:t>
      </w:r>
      <w:r>
        <w:rPr>
          <w:color w:val="231F20"/>
        </w:rPr>
        <w:t>5: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114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distance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point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extraction,</w:t>
      </w:r>
      <w:r>
        <w:rPr>
          <w:color w:val="231F20"/>
          <w:spacing w:val="3"/>
        </w:rPr>
        <w:t> </w:t>
      </w:r>
      <w:r>
        <w:rPr>
          <w:color w:val="231F20"/>
        </w:rPr>
        <w:t>harvest,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52"/>
        </w:rPr>
        <w:t> </w:t>
      </w:r>
      <w:r>
        <w:rPr>
          <w:color w:val="231F20"/>
        </w:rPr>
        <w:t>recovery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raw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>
          <w:color w:val="231F20"/>
          <w:spacing w:val="3"/>
        </w:rPr>
        <w:t> </w:t>
      </w:r>
      <w:r>
        <w:rPr>
          <w:color w:val="231F20"/>
        </w:rPr>
        <w:t>Include</w:t>
      </w:r>
      <w:r>
        <w:rPr>
          <w:color w:val="231F20"/>
          <w:spacing w:val="3"/>
        </w:rPr>
        <w:t> </w:t>
      </w:r>
      <w:r>
        <w:rPr>
          <w:color w:val="231F20"/>
        </w:rPr>
        <w:t>statement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fraction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144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considered</w:t>
      </w:r>
      <w:r>
        <w:rPr>
          <w:color w:val="231F20"/>
          <w:spacing w:val="3"/>
        </w:rPr>
        <w:t> </w:t>
      </w:r>
      <w:r>
        <w:rPr>
          <w:color w:val="231F20"/>
        </w:rPr>
        <w:t>regional.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51" w:hanging="215"/>
        <w:jc w:val="left"/>
      </w:pP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sizes,</w:t>
      </w:r>
      <w:r>
        <w:rPr>
          <w:color w:val="231F20"/>
          <w:spacing w:val="3"/>
        </w:rPr>
        <w:t> </w:t>
      </w:r>
      <w:r>
        <w:rPr>
          <w:color w:val="231F20"/>
        </w:rPr>
        <w:t>layout,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patterns,</w:t>
      </w:r>
      <w:r>
        <w:rPr>
          <w:color w:val="231F20"/>
          <w:spacing w:val="3"/>
        </w:rPr>
        <w:t> </w:t>
      </w:r>
      <w:r>
        <w:rPr>
          <w:color w:val="231F20"/>
        </w:rPr>
        <w:t>corbels,</w:t>
      </w:r>
      <w:r>
        <w:rPr>
          <w:color w:val="231F20"/>
          <w:spacing w:val="3"/>
        </w:rPr>
        <w:t> </w:t>
      </w:r>
      <w:r>
        <w:rPr>
          <w:color w:val="231F20"/>
        </w:rPr>
        <w:t>racking,</w:t>
      </w:r>
      <w:r>
        <w:rPr>
          <w:color w:val="231F20"/>
          <w:spacing w:val="3"/>
        </w:rPr>
        <w:t> </w:t>
      </w:r>
      <w:r>
        <w:rPr>
          <w:color w:val="231F20"/>
        </w:rPr>
        <w:t>coursing,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arrangement,</w:t>
      </w:r>
      <w:r>
        <w:rPr>
          <w:color w:val="231F20"/>
          <w:spacing w:val="3"/>
        </w:rPr>
        <w:t> </w:t>
      </w:r>
      <w:r>
        <w:rPr>
          <w:color w:val="231F20"/>
        </w:rPr>
        <w:t>perimeter</w:t>
      </w:r>
      <w:r>
        <w:rPr>
          <w:color w:val="231F20"/>
          <w:spacing w:val="3"/>
        </w:rPr>
        <w:t> </w:t>
      </w:r>
      <w:r>
        <w:rPr>
          <w:color w:val="231F20"/>
        </w:rPr>
        <w:t>conditions,</w:t>
      </w:r>
      <w:r>
        <w:rPr>
          <w:color w:val="231F20"/>
          <w:spacing w:val="164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location,</w:t>
      </w:r>
      <w:r>
        <w:rPr>
          <w:color w:val="231F20"/>
          <w:spacing w:val="3"/>
        </w:rPr>
        <w:t> </w:t>
      </w:r>
      <w:r>
        <w:rPr>
          <w:color w:val="231F20"/>
        </w:rPr>
        <w:t>junctions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dissimilar</w:t>
      </w:r>
      <w:r>
        <w:rPr>
          <w:color w:val="231F20"/>
          <w:spacing w:val="3"/>
        </w:rPr>
        <w:t> </w:t>
      </w:r>
      <w:r>
        <w:rPr>
          <w:color w:val="231F20"/>
        </w:rPr>
        <w:t>materials,</w:t>
      </w:r>
      <w:r>
        <w:rPr>
          <w:color w:val="231F20"/>
          <w:spacing w:val="3"/>
        </w:rPr>
        <w:t> </w:t>
      </w:r>
      <w:r>
        <w:rPr>
          <w:color w:val="231F20"/>
        </w:rPr>
        <w:t>connections,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components.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Locate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detail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451" w:hanging="360"/>
        <w:jc w:val="left"/>
      </w:pPr>
      <w:r>
        <w:rPr>
          <w:color w:val="231F20"/>
        </w:rPr>
        <w:t>Samples: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five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specified,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extreme</w:t>
      </w:r>
      <w:r>
        <w:rPr>
          <w:color w:val="231F20"/>
          <w:spacing w:val="3"/>
        </w:rPr>
        <w:t> </w:t>
      </w:r>
      <w:r>
        <w:rPr>
          <w:color w:val="231F20"/>
        </w:rPr>
        <w:t>variations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56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QUALITY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ASSURANCE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76" w:val="left" w:leader="none"/>
        </w:tabs>
        <w:spacing w:line="220" w:lineRule="exact" w:before="0" w:after="0"/>
        <w:ind w:left="875" w:right="1687" w:hanging="395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Standard: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modified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4"/>
        </w:rPr>
        <w:t> </w:t>
      </w:r>
      <w:r>
        <w:rPr>
          <w:color w:val="231F20"/>
        </w:rPr>
        <w:t>Contract</w:t>
      </w:r>
      <w:r>
        <w:rPr>
          <w:color w:val="231F20"/>
          <w:spacing w:val="3"/>
        </w:rPr>
        <w:t> </w:t>
      </w:r>
      <w:r>
        <w:rPr>
          <w:color w:val="231F20"/>
        </w:rPr>
        <w:t>Documents.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83" w:val="left" w:leader="none"/>
        </w:tabs>
        <w:spacing w:line="220" w:lineRule="exact" w:before="0" w:after="0"/>
        <w:ind w:left="880" w:right="451" w:hanging="40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standards.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2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conflict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demanding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govern.</w:t>
      </w:r>
      <w:r>
        <w:rPr/>
      </w:r>
    </w:p>
    <w:p>
      <w:pPr>
        <w:spacing w:after="0" w:line="220" w:lineRule="exact"/>
        <w:jc w:val="left"/>
        <w:sectPr>
          <w:headerReference w:type="default" r:id="rId9"/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compatibility.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20" w:lineRule="exact" w:before="0" w:after="0"/>
        <w:ind w:left="1055" w:right="451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company</w:t>
      </w:r>
      <w:r>
        <w:rPr>
          <w:color w:val="231F20"/>
          <w:spacing w:val="3"/>
        </w:rPr>
        <w:t> </w:t>
      </w:r>
      <w:r>
        <w:rPr>
          <w:color w:val="231F20"/>
        </w:rPr>
        <w:t>specializing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manufacturing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5</w:t>
      </w:r>
      <w:r>
        <w:rPr>
          <w:color w:val="231F20"/>
          <w:spacing w:val="148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</w:rPr>
        <w:t>documented</w:t>
      </w:r>
      <w:r>
        <w:rPr>
          <w:color w:val="231F20"/>
          <w:spacing w:val="3"/>
        </w:rPr>
        <w:t> </w:t>
      </w:r>
      <w:r>
        <w:rPr>
          <w:color w:val="231F20"/>
        </w:rPr>
        <w:t>experience.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Installer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20" w:lineRule="exact" w:before="0" w:after="0"/>
        <w:ind w:left="840" w:right="305" w:hanging="360"/>
        <w:jc w:val="left"/>
      </w:pP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Certificates:</w:t>
      </w:r>
      <w:r>
        <w:rPr>
          <w:color w:val="231F20"/>
          <w:spacing w:val="1"/>
        </w:rPr>
        <w:t> </w:t>
      </w:r>
      <w:r>
        <w:rPr>
          <w:color w:val="231F20"/>
        </w:rPr>
        <w:t>Prior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delivery,</w:t>
      </w:r>
      <w:r>
        <w:rPr>
          <w:color w:val="231F20"/>
          <w:spacing w:val="1"/>
        </w:rPr>
        <w:t> </w:t>
      </w:r>
      <w:r>
        <w:rPr>
          <w:color w:val="231F20"/>
        </w:rPr>
        <w:t>submit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Architect/Engineer</w:t>
      </w:r>
      <w:r>
        <w:rPr>
          <w:color w:val="231F20"/>
          <w:spacing w:val="1"/>
        </w:rPr>
        <w:t> </w:t>
      </w:r>
      <w:r>
        <w:rPr>
          <w:color w:val="231F20"/>
        </w:rPr>
        <w:t>certificates</w:t>
      </w:r>
      <w:r>
        <w:rPr>
          <w:color w:val="231F20"/>
          <w:spacing w:val="1"/>
        </w:rPr>
        <w:t> </w:t>
      </w:r>
      <w:r>
        <w:rPr>
          <w:color w:val="231F20"/>
        </w:rPr>
        <w:t>indicating</w:t>
      </w:r>
      <w:r>
        <w:rPr>
          <w:color w:val="231F20"/>
          <w:spacing w:val="1"/>
        </w:rPr>
        <w:t> </w:t>
      </w:r>
      <w:r>
        <w:rPr>
          <w:color w:val="231F20"/>
        </w:rPr>
        <w:t>compliance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applicable</w:t>
      </w:r>
      <w:r>
        <w:rPr>
          <w:color w:val="231F20"/>
          <w:spacing w:val="33"/>
        </w:rPr>
        <w:t> </w:t>
      </w:r>
      <w:r>
        <w:rPr>
          <w:color w:val="231F20"/>
        </w:rPr>
        <w:t>specifications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grades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types</w:t>
      </w:r>
      <w:r>
        <w:rPr>
          <w:color w:val="231F20"/>
          <w:spacing w:val="1"/>
        </w:rPr>
        <w:t> </w:t>
      </w:r>
      <w:r>
        <w:rPr>
          <w:color w:val="231F20"/>
        </w:rPr>
        <w:t>included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specifications.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25" w:lineRule="exact" w:before="0" w:after="0"/>
        <w:ind w:left="840" w:right="0" w:hanging="360"/>
        <w:jc w:val="left"/>
      </w:pP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substantiating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requirements: </w:t>
      </w:r>
      <w:r>
        <w:rPr>
          <w:color w:val="231F20"/>
          <w:spacing w:val="-1"/>
        </w:rPr>
        <w:t>Sample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accordance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ASTM</w:t>
      </w:r>
      <w:r>
        <w:rPr>
          <w:color w:val="231F20"/>
          <w:spacing w:val="-2"/>
        </w:rPr>
        <w:t> </w:t>
      </w:r>
      <w:r>
        <w:rPr>
          <w:color w:val="231F20"/>
        </w:rPr>
        <w:t>C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67.</w:t>
      </w:r>
      <w:r>
        <w:rPr/>
      </w: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independent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laboratory.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1410" w:val="left" w:leader="none"/>
        </w:tabs>
        <w:spacing w:line="220" w:lineRule="exact" w:before="0" w:after="0"/>
        <w:ind w:left="1407" w:right="1687" w:hanging="207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submitted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4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review.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24-hour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5-hour</w:t>
      </w:r>
      <w:r>
        <w:rPr>
          <w:color w:val="231F20"/>
          <w:spacing w:val="3"/>
        </w:rPr>
        <w:t> </w:t>
      </w:r>
      <w:r>
        <w:rPr>
          <w:color w:val="231F20"/>
        </w:rPr>
        <w:t>boil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Saturation</w:t>
      </w:r>
      <w:r>
        <w:rPr>
          <w:color w:val="231F20"/>
          <w:spacing w:val="3"/>
        </w:rPr>
        <w:t> </w:t>
      </w:r>
      <w:r>
        <w:rPr>
          <w:color w:val="231F20"/>
        </w:rPr>
        <w:t>coefficient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Efflorescence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14" w:val="left" w:leader="none"/>
        </w:tabs>
        <w:spacing w:line="220" w:lineRule="exact" w:before="0" w:after="0"/>
        <w:ind w:left="812" w:right="660" w:hanging="332"/>
        <w:jc w:val="left"/>
      </w:pPr>
      <w:r>
        <w:rPr>
          <w:color w:val="231F20"/>
        </w:rPr>
        <w:t>Costs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purchaser,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0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specifications,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case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seller.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0" w:hanging="353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7"/>
        <w:rPr>
          <w:rFonts w:ascii="Helvetica Neue" w:hAnsi="Helvetica Neue" w:cs="Helvetica Neue" w:eastAsia="Helvetica Neue"/>
          <w:b/>
          <w:bCs/>
          <w:i/>
          <w:sz w:val="11"/>
          <w:szCs w:val="11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1"/>
          <w:szCs w:val="11"/>
        </w:rPr>
        <w:sectPr>
          <w:pgSz w:w="12240" w:h="15840"/>
          <w:pgMar w:header="406" w:footer="360" w:top="900" w:bottom="540" w:left="780" w:right="560"/>
        </w:sectPr>
      </w:pP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66" w:after="0"/>
        <w:ind w:left="841" w:right="0" w:hanging="361"/>
        <w:jc w:val="left"/>
      </w:pP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engineered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((f'm)</w:t>
      </w:r>
      <w:r>
        <w:rPr>
          <w:color w:val="231F20"/>
          <w:spacing w:val="3"/>
        </w:rPr>
        <w:t> </w:t>
      </w:r>
      <w:r>
        <w:rPr>
          <w:color w:val="231F20"/>
        </w:rPr>
        <w:t>=</w:t>
      </w:r>
      <w:r>
        <w:rPr>
          <w:color w:val="231F20"/>
          <w:spacing w:val="3"/>
        </w:rPr>
        <w:t> </w:t>
      </w:r>
      <w:r>
        <w:rPr>
          <w:color w:val="231F20"/>
          <w:u w:val="single" w:color="221E1F"/>
        </w:rPr>
        <w:t> </w:t>
      </w:r>
      <w:r>
        <w:rPr>
          <w:color w:val="231F20"/>
        </w:rPr>
      </w:r>
      <w:r>
        <w:rPr/>
      </w:r>
    </w:p>
    <w:p>
      <w:pPr>
        <w:pStyle w:val="BodyText"/>
        <w:spacing w:line="240" w:lineRule="auto" w:before="66"/>
        <w:ind w:left="480" w:right="0" w:firstLine="0"/>
        <w:jc w:val="left"/>
      </w:pPr>
      <w:r>
        <w:rPr/>
        <w:br w:type="column"/>
      </w:r>
      <w:r>
        <w:rPr>
          <w:color w:val="231F20"/>
        </w:rPr>
        <w:t>psi).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  <w:cols w:num="2" w:equalWidth="0">
            <w:col w:w="7853" w:space="103"/>
            <w:col w:w="2944"/>
          </w:cols>
        </w:sect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1"/>
          <w:szCs w:val="11"/>
        </w:rPr>
      </w:pPr>
    </w:p>
    <w:p>
      <w:pPr>
        <w:pStyle w:val="Heading3"/>
        <w:spacing w:line="220" w:lineRule="exact" w:before="87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Include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and/or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warrants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taking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such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101"/>
        </w:rPr>
        <w:t> </w:t>
      </w:r>
      <w:r>
        <w:rPr>
          <w:color w:val="A7A9AC"/>
          <w:spacing w:val="1"/>
        </w:rPr>
        <w:t>precaution.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following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how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large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might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5" w:val="left" w:leader="none"/>
        </w:tabs>
        <w:spacing w:line="220" w:lineRule="exact" w:before="0" w:after="0"/>
        <w:ind w:left="832" w:right="451" w:hanging="352"/>
        <w:jc w:val="left"/>
      </w:pP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Panel:</w:t>
      </w:r>
      <w:r>
        <w:rPr>
          <w:color w:val="231F20"/>
          <w:spacing w:val="3"/>
        </w:rPr>
        <w:t> </w:t>
      </w:r>
      <w:r>
        <w:rPr>
          <w:color w:val="231F20"/>
        </w:rPr>
        <w:t>Mock-up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review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workmanship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25" w:lineRule="exact" w:before="0" w:after="0"/>
        <w:ind w:left="1035" w:right="0" w:hanging="195"/>
        <w:jc w:val="left"/>
      </w:pP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sizes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4'</w:t>
      </w:r>
      <w:r>
        <w:rPr>
          <w:color w:val="231F20"/>
          <w:spacing w:val="3"/>
        </w:rPr>
        <w:t> </w:t>
      </w:r>
      <w:r>
        <w:rPr>
          <w:color w:val="231F20"/>
        </w:rPr>
        <w:t>(1.2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20" w:lineRule="exact" w:before="8"/>
        <w:ind w:left="1055" w:right="229" w:hanging="1"/>
        <w:jc w:val="left"/>
      </w:pP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3'</w:t>
      </w:r>
      <w:r>
        <w:rPr>
          <w:color w:val="231F20"/>
          <w:spacing w:val="3"/>
        </w:rPr>
        <w:t> </w:t>
      </w:r>
      <w:r>
        <w:rPr>
          <w:color w:val="231F20"/>
        </w:rPr>
        <w:t>(0.9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high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proposed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range,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bond,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shipped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40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start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comparison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built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match</w:t>
      </w:r>
      <w:r>
        <w:rPr>
          <w:color w:val="231F20"/>
          <w:spacing w:val="3"/>
        </w:rPr>
        <w:t> </w:t>
      </w:r>
      <w:r>
        <w:rPr>
          <w:color w:val="231F20"/>
        </w:rPr>
        <w:t>existing,</w:t>
      </w:r>
      <w:r>
        <w:rPr>
          <w:color w:val="231F20"/>
          <w:spacing w:val="3"/>
        </w:rPr>
        <w:t> </w:t>
      </w:r>
      <w:r>
        <w:rPr>
          <w:color w:val="231F20"/>
        </w:rPr>
        <w:t>erect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parallel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existing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[one-half</w:t>
      </w:r>
      <w:r>
        <w:rPr>
          <w:rFonts w:ascii="Helvetica Neue"/>
          <w:b/>
          <w:i/>
          <w:color w:val="A7A9AC"/>
          <w:spacing w:val="4"/>
          <w:sz w:val="20"/>
        </w:rPr>
        <w:t> of]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weather-resistant</w:t>
      </w:r>
      <w:r>
        <w:rPr>
          <w:color w:val="231F20"/>
          <w:spacing w:val="3"/>
        </w:rPr>
        <w:t> </w:t>
      </w:r>
      <w:r>
        <w:rPr>
          <w:color w:val="231F20"/>
        </w:rPr>
        <w:t>membrane.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1037" w:val="left" w:leader="none"/>
        </w:tabs>
        <w:spacing w:line="220" w:lineRule="exact" w:before="0" w:after="0"/>
        <w:ind w:left="1035" w:right="339" w:hanging="215"/>
        <w:jc w:val="left"/>
      </w:pP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blending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relationship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colors;</w:t>
      </w:r>
      <w:r>
        <w:rPr>
          <w:color w:val="231F20"/>
          <w:spacing w:val="134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3"/>
        </w:rPr>
        <w:t> </w:t>
      </w:r>
      <w:r>
        <w:rPr>
          <w:color w:val="231F20"/>
        </w:rPr>
        <w:t>qualities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destroy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move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Architect/Owner.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DELIVERY,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STORAGE,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HANDLING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01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unopened</w:t>
      </w:r>
      <w:r>
        <w:rPr>
          <w:color w:val="231F20"/>
          <w:spacing w:val="3"/>
        </w:rPr>
        <w:t> </w:t>
      </w:r>
      <w:r>
        <w:rPr>
          <w:color w:val="231F20"/>
        </w:rPr>
        <w:t>packaging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ready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08" w:val="left" w:leader="none"/>
        </w:tabs>
        <w:spacing w:line="220" w:lineRule="exact" w:before="0" w:after="0"/>
        <w:ind w:left="807" w:right="1000" w:hanging="347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contamination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dust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likely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cause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0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elements.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1" w:val="left" w:leader="none"/>
        </w:tabs>
        <w:spacing w:line="240" w:lineRule="auto" w:before="0" w:after="0"/>
        <w:ind w:left="810" w:right="0" w:hanging="35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different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separately.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8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PROJECT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CONDITIONS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01" w:val="left" w:leader="none"/>
        </w:tabs>
        <w:spacing w:line="220" w:lineRule="exact" w:before="0" w:after="0"/>
        <w:ind w:left="799" w:right="339" w:hanging="339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126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before,</w:t>
      </w:r>
      <w:r>
        <w:rPr>
          <w:color w:val="231F20"/>
          <w:spacing w:val="3"/>
        </w:rPr>
        <w:t> </w:t>
      </w:r>
      <w:r>
        <w:rPr>
          <w:color w:val="231F20"/>
        </w:rPr>
        <w:t>during,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Covering: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390" w:val="left" w:leader="none"/>
        </w:tabs>
        <w:spacing w:line="220" w:lineRule="exact" w:before="0" w:after="0"/>
        <w:ind w:left="1387" w:right="1000" w:hanging="207"/>
        <w:jc w:val="left"/>
      </w:pP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erection,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top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strong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day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16"/>
        </w:rPr>
        <w:t> </w:t>
      </w:r>
      <w:r>
        <w:rPr>
          <w:color w:val="231F20"/>
        </w:rPr>
        <w:t>shutdown.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01" w:val="left" w:leader="none"/>
        </w:tabs>
        <w:spacing w:line="220" w:lineRule="exact" w:before="0" w:after="0"/>
        <w:ind w:left="1400" w:right="503" w:hanging="22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airspace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excess</w:t>
      </w:r>
      <w:r>
        <w:rPr>
          <w:color w:val="231F20"/>
          <w:spacing w:val="124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penetration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cavity.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both</w:t>
      </w:r>
      <w:r>
        <w:rPr>
          <w:color w:val="231F20"/>
          <w:spacing w:val="3"/>
        </w:rPr>
        <w:t> </w:t>
      </w:r>
      <w:r>
        <w:rPr>
          <w:color w:val="231F20"/>
        </w:rPr>
        <w:t>sides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applicable.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Hold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securely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Applications: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floor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roof</w:t>
      </w:r>
      <w:r>
        <w:rPr>
          <w:color w:val="231F20"/>
          <w:spacing w:val="3"/>
        </w:rPr>
        <w:t> </w:t>
      </w:r>
      <w:r>
        <w:rPr>
          <w:color w:val="231F20"/>
        </w:rPr>
        <w:t>loading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12</w:t>
      </w:r>
      <w:r>
        <w:rPr>
          <w:color w:val="231F20"/>
          <w:spacing w:val="3"/>
        </w:rPr>
        <w:t> </w:t>
      </w:r>
      <w:r>
        <w:rPr>
          <w:color w:val="231F20"/>
        </w:rPr>
        <w:t>hours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concentrated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3</w:t>
      </w:r>
      <w:r>
        <w:rPr>
          <w:color w:val="231F20"/>
          <w:spacing w:val="3"/>
        </w:rPr>
        <w:t> </w:t>
      </w:r>
      <w:r>
        <w:rPr>
          <w:color w:val="231F20"/>
        </w:rPr>
        <w:t>days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Stain</w:t>
      </w:r>
      <w:r>
        <w:rPr>
          <w:color w:val="231F20"/>
          <w:spacing w:val="3"/>
        </w:rPr>
        <w:t> </w:t>
      </w:r>
      <w:r>
        <w:rPr>
          <w:color w:val="231F20"/>
        </w:rPr>
        <w:t>Prevention: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390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391" w:val="left" w:leader="none"/>
        </w:tabs>
        <w:spacing w:line="240" w:lineRule="auto" w:before="0" w:after="0"/>
        <w:ind w:left="1390" w:right="0" w:hanging="21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sills,</w:t>
      </w:r>
      <w:r>
        <w:rPr>
          <w:color w:val="231F20"/>
          <w:spacing w:val="3"/>
        </w:rPr>
        <w:t> </w:t>
      </w:r>
      <w:r>
        <w:rPr>
          <w:color w:val="231F20"/>
        </w:rPr>
        <w:t>ledges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401" w:val="left" w:leader="none"/>
        </w:tabs>
        <w:spacing w:line="220" w:lineRule="exact" w:before="0" w:after="0"/>
        <w:ind w:left="1400" w:right="863" w:hanging="22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base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rain-splashed</w:t>
      </w:r>
      <w:r>
        <w:rPr>
          <w:color w:val="231F20"/>
          <w:spacing w:val="3"/>
        </w:rPr>
        <w:t> </w:t>
      </w:r>
      <w:r>
        <w:rPr>
          <w:color w:val="231F20"/>
        </w:rPr>
        <w:t>mud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splatter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spreading</w:t>
      </w:r>
      <w:r>
        <w:rPr>
          <w:color w:val="231F20"/>
          <w:spacing w:val="3"/>
        </w:rPr>
        <w:t> </w:t>
      </w:r>
      <w:r>
        <w:rPr>
          <w:color w:val="231F20"/>
        </w:rPr>
        <w:t>coverings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14"/>
        </w:rPr>
        <w:t> </w:t>
      </w:r>
      <w:r>
        <w:rPr>
          <w:color w:val="231F20"/>
        </w:rPr>
        <w:t>overwall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3"/>
        </w:numPr>
        <w:tabs>
          <w:tab w:pos="1391" w:val="left" w:leader="none"/>
        </w:tabs>
        <w:spacing w:line="220" w:lineRule="exact" w:before="0" w:after="0"/>
        <w:ind w:left="1387" w:right="503" w:hanging="207"/>
        <w:jc w:val="left"/>
      </w:pPr>
      <w:r>
        <w:rPr>
          <w:color w:val="231F20"/>
          <w:spacing w:val="-3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scaffold</w:t>
      </w:r>
      <w:r>
        <w:rPr>
          <w:color w:val="231F20"/>
          <w:spacing w:val="3"/>
        </w:rPr>
        <w:t> </w:t>
      </w:r>
      <w:r>
        <w:rPr>
          <w:color w:val="231F20"/>
        </w:rPr>
        <w:t>boards</w:t>
      </w:r>
      <w:r>
        <w:rPr>
          <w:color w:val="231F20"/>
          <w:spacing w:val="3"/>
        </w:rPr>
        <w:t> </w:t>
      </w:r>
      <w:r>
        <w:rPr>
          <w:color w:val="231F20"/>
        </w:rPr>
        <w:t>closest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rain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splashing</w:t>
      </w:r>
      <w:r>
        <w:rPr>
          <w:color w:val="231F20"/>
          <w:spacing w:val="100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"/>
        </w:rPr>
        <w:t> </w:t>
      </w:r>
      <w:r>
        <w:rPr>
          <w:color w:val="231F20"/>
        </w:rPr>
        <w:t>onto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70" w:val="left" w:leader="none"/>
        </w:tabs>
        <w:spacing w:line="240" w:lineRule="auto" w:before="0" w:after="0"/>
        <w:ind w:left="869" w:right="0" w:hanging="409"/>
        <w:jc w:val="left"/>
      </w:pP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388" w:right="339" w:hanging="208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mixed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frost.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>
          <w:color w:val="231F20"/>
          <w:spacing w:val="126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damaged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frost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freezing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cold-weather</w:t>
      </w:r>
      <w:r>
        <w:rPr>
          <w:color w:val="231F20"/>
          <w:spacing w:val="124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86" w:val="left" w:leader="none"/>
        </w:tabs>
        <w:spacing w:line="240" w:lineRule="auto" w:before="0" w:after="0"/>
        <w:ind w:left="885" w:right="0" w:hanging="405"/>
        <w:jc w:val="left"/>
      </w:pPr>
      <w:r>
        <w:rPr>
          <w:color w:val="231F20"/>
        </w:rPr>
        <w:t>Hot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200" w:right="0" w:firstLine="0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2: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PRODUCTS</w:t>
      </w:r>
      <w:r>
        <w:rPr>
          <w:b w:val="0"/>
        </w:rPr>
      </w:r>
    </w:p>
    <w:p>
      <w:pPr>
        <w:spacing w:line="240" w:lineRule="auto" w:before="3"/>
        <w:rPr>
          <w:rFonts w:ascii="Helvetica Neue" w:hAnsi="Helvetica Neue" w:cs="Helvetica Neue" w:eastAsia="Helvetica Neue"/>
          <w:b/>
          <w:bCs/>
          <w:sz w:val="20"/>
          <w:szCs w:val="20"/>
        </w:rPr>
      </w:pPr>
    </w:p>
    <w:p>
      <w:pPr>
        <w:pStyle w:val="Heading2"/>
        <w:numPr>
          <w:ilvl w:val="1"/>
          <w:numId w:val="4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76" w:val="left" w:leader="none"/>
        </w:tabs>
        <w:spacing w:line="220" w:lineRule="exact" w:before="0" w:after="0"/>
        <w:ind w:left="875" w:right="305" w:hanging="395"/>
        <w:jc w:val="left"/>
      </w:pP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Units: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certain</w:t>
      </w:r>
      <w:r>
        <w:rPr>
          <w:color w:val="231F20"/>
          <w:spacing w:val="3"/>
        </w:rPr>
        <w:t> </w:t>
      </w:r>
      <w:r>
        <w:rPr>
          <w:color w:val="231F20"/>
        </w:rPr>
        <w:t>percentage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contain</w:t>
      </w:r>
      <w:r>
        <w:rPr>
          <w:color w:val="231F20"/>
          <w:spacing w:val="3"/>
        </w:rPr>
        <w:t> </w:t>
      </w:r>
      <w:r>
        <w:rPr>
          <w:color w:val="231F20"/>
        </w:rPr>
        <w:t>chips,</w:t>
      </w:r>
      <w:r>
        <w:rPr>
          <w:color w:val="231F20"/>
          <w:spacing w:val="3"/>
        </w:rPr>
        <w:t> </w:t>
      </w:r>
      <w:r>
        <w:rPr>
          <w:color w:val="231F20"/>
        </w:rPr>
        <w:t>cracks,</w:t>
      </w:r>
      <w:r>
        <w:rPr>
          <w:color w:val="231F20"/>
          <w:spacing w:val="148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3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8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83" w:val="left" w:leader="none"/>
        </w:tabs>
        <w:spacing w:line="220" w:lineRule="exact" w:before="0" w:after="0"/>
        <w:ind w:left="880" w:right="660" w:hanging="400"/>
        <w:jc w:val="left"/>
      </w:pP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Ratings: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</w:t>
      </w:r>
      <w:r>
        <w:rPr>
          <w:color w:val="231F20"/>
          <w:spacing w:val="134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determined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equivalent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means,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authorities</w:t>
      </w:r>
      <w:r>
        <w:rPr>
          <w:color w:val="231F20"/>
          <w:spacing w:val="3"/>
        </w:rPr>
        <w:t> </w:t>
      </w:r>
      <w:r>
        <w:rPr>
          <w:color w:val="231F20"/>
        </w:rPr>
        <w:t>having</w:t>
      </w:r>
      <w:r>
        <w:rPr>
          <w:color w:val="231F20"/>
          <w:spacing w:val="158"/>
        </w:rPr>
        <w:t> </w:t>
      </w:r>
      <w:r>
        <w:rPr>
          <w:color w:val="231F20"/>
        </w:rPr>
        <w:t>jurisdiction.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2"/>
        </w:rPr>
        <w:t>MANU</w:t>
      </w:r>
      <w:r>
        <w:rPr>
          <w:color w:val="231F20"/>
          <w:spacing w:val="-9"/>
        </w:rPr>
        <w:t>F</w:t>
      </w:r>
      <w:r>
        <w:rPr>
          <w:color w:val="231F20"/>
          <w:spacing w:val="2"/>
        </w:rPr>
        <w:t>ACTURER</w:t>
      </w:r>
      <w:r>
        <w:rPr>
          <w:color w:val="231F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20" w:lineRule="exact" w:before="0" w:after="0"/>
        <w:ind w:left="820" w:right="585" w:hanging="340"/>
        <w:jc w:val="left"/>
      </w:pP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Manufacturer: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Corporation</w:t>
      </w:r>
      <w:r>
        <w:rPr>
          <w:color w:val="231F20"/>
          <w:spacing w:val="3"/>
        </w:rPr>
        <w:t> </w:t>
      </w:r>
      <w:r>
        <w:rPr>
          <w:color w:val="231F20"/>
        </w:rPr>
        <w:t>located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1166</w:t>
      </w:r>
      <w:r>
        <w:rPr>
          <w:color w:val="231F20"/>
          <w:spacing w:val="3"/>
        </w:rPr>
        <w:t> </w:t>
      </w:r>
      <w:r>
        <w:rPr>
          <w:color w:val="231F20"/>
        </w:rPr>
        <w:t>Spring</w:t>
      </w:r>
      <w:r>
        <w:rPr>
          <w:color w:val="231F20"/>
          <w:spacing w:val="3"/>
        </w:rPr>
        <w:t> </w:t>
      </w:r>
      <w:r>
        <w:rPr>
          <w:color w:val="231F20"/>
        </w:rPr>
        <w:t>Street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  <w:spacing w:val="-28"/>
        </w:rPr>
        <w:t>P</w:t>
      </w:r>
      <w:r>
        <w:rPr>
          <w:color w:val="231F20"/>
          <w:spacing w:val="1"/>
        </w:rPr>
        <w:t>.O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Box</w:t>
      </w:r>
      <w:r>
        <w:rPr>
          <w:color w:val="231F20"/>
          <w:spacing w:val="3"/>
        </w:rPr>
        <w:t> </w:t>
      </w:r>
      <w:r>
        <w:rPr>
          <w:color w:val="231F20"/>
        </w:rPr>
        <w:t>7001,</w:t>
      </w:r>
      <w:r>
        <w:rPr>
          <w:color w:val="231F20"/>
          <w:spacing w:val="3"/>
        </w:rPr>
        <w:t> </w:t>
      </w:r>
      <w:r>
        <w:rPr>
          <w:color w:val="231F20"/>
        </w:rPr>
        <w:t>Wyomissing,</w:t>
      </w:r>
      <w:r>
        <w:rPr>
          <w:color w:val="231F20"/>
          <w:spacing w:val="3"/>
        </w:rPr>
        <w:t> </w:t>
      </w:r>
      <w:r>
        <w:rPr>
          <w:color w:val="231F20"/>
          <w:spacing w:val="-7"/>
        </w:rPr>
        <w:t>PA</w:t>
      </w:r>
      <w:r>
        <w:rPr>
          <w:color w:val="231F20"/>
          <w:spacing w:val="88"/>
        </w:rPr>
        <w:t> </w:t>
      </w:r>
      <w:r>
        <w:rPr>
          <w:color w:val="231F20"/>
        </w:rPr>
        <w:t>19610-6001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  <w:spacing w:val="-5"/>
        </w:rPr>
        <w:t>Tel:</w:t>
      </w:r>
      <w:r>
        <w:rPr>
          <w:color w:val="231F20"/>
          <w:spacing w:val="3"/>
        </w:rPr>
        <w:t> </w:t>
      </w:r>
      <w:r>
        <w:rPr>
          <w:color w:val="231F20"/>
        </w:rPr>
        <w:t>610-562-3076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</w:rPr>
        <w:t>Web:</w:t>
      </w:r>
      <w:r>
        <w:rPr>
          <w:color w:val="231F20"/>
          <w:spacing w:val="3"/>
        </w:rPr>
        <w:t> </w:t>
      </w:r>
      <w:hyperlink r:id="rId10">
        <w:r>
          <w:rPr>
            <w:color w:val="231F20"/>
            <w:spacing w:val="-1"/>
          </w:rPr>
          <w:t>www.glengery.com</w:t>
        </w:r>
        <w:r>
          <w:rPr/>
        </w:r>
      </w:hyperlink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Substitutions: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permitted.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HANDMADE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Regional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1" w:val="left" w:leader="none"/>
        </w:tabs>
        <w:spacing w:line="220" w:lineRule="exact" w:before="0" w:after="0"/>
        <w:ind w:left="810" w:right="451" w:hanging="330"/>
        <w:jc w:val="left"/>
      </w:pPr>
      <w:r>
        <w:rPr>
          <w:color w:val="231F20"/>
        </w:rPr>
        <w:t>Regional Materials: Molded Facing Brick shall be </w:t>
      </w:r>
      <w:r>
        <w:rPr>
          <w:color w:val="231F20"/>
          <w:spacing w:val="-1"/>
        </w:rPr>
        <w:t>manufactured</w:t>
      </w:r>
      <w:r>
        <w:rPr>
          <w:color w:val="231F20"/>
        </w:rPr>
        <w:t> within 500 miles (800 km) of </w:t>
      </w:r>
      <w:r>
        <w:rPr>
          <w:color w:val="231F20"/>
          <w:spacing w:val="-1"/>
        </w:rPr>
        <w:t>Project</w:t>
      </w:r>
      <w:r>
        <w:rPr>
          <w:color w:val="231F20"/>
        </w:rPr>
        <w:t> site </w:t>
      </w:r>
      <w:r>
        <w:rPr>
          <w:color w:val="231F20"/>
          <w:spacing w:val="-1"/>
        </w:rPr>
        <w:t>from</w:t>
      </w:r>
      <w:r>
        <w:rPr>
          <w:color w:val="231F20"/>
        </w:rPr>
        <w:t> materials</w:t>
      </w:r>
      <w:r>
        <w:rPr>
          <w:color w:val="231F20"/>
          <w:spacing w:val="23"/>
        </w:rPr>
        <w:t> </w:t>
      </w:r>
      <w:r>
        <w:rPr>
          <w:color w:val="231F20"/>
        </w:rPr>
        <w:t>that have been extracted, harvested, or </w:t>
      </w:r>
      <w:r>
        <w:rPr>
          <w:color w:val="231F20"/>
          <w:spacing w:val="-1"/>
        </w:rPr>
        <w:t>recovered,</w:t>
      </w:r>
      <w:r>
        <w:rPr>
          <w:color w:val="231F20"/>
        </w:rPr>
        <w:t> as well as </w:t>
      </w:r>
      <w:r>
        <w:rPr>
          <w:color w:val="231F20"/>
          <w:spacing w:val="-1"/>
        </w:rPr>
        <w:t>manufactured,</w:t>
      </w:r>
      <w:r>
        <w:rPr>
          <w:color w:val="231F20"/>
        </w:rPr>
        <w:t> within 500 miles (800 km) of </w:t>
      </w:r>
      <w:r>
        <w:rPr>
          <w:color w:val="231F20"/>
          <w:spacing w:val="-1"/>
        </w:rPr>
        <w:t>Project</w:t>
      </w:r>
      <w:r>
        <w:rPr>
          <w:color w:val="231F20"/>
        </w:rPr>
        <w:t> site.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18" w:val="left" w:leader="none"/>
        </w:tabs>
        <w:spacing w:line="240" w:lineRule="auto" w:before="0" w:after="0"/>
        <w:ind w:left="818" w:right="0" w:hanging="338"/>
        <w:jc w:val="left"/>
      </w:pPr>
      <w:r>
        <w:rPr>
          <w:color w:val="231F20"/>
        </w:rPr>
        <w:t>General: </w:t>
      </w:r>
      <w:r>
        <w:rPr>
          <w:color w:val="231F20"/>
          <w:spacing w:val="-1"/>
        </w:rPr>
        <w:t>Provide</w:t>
      </w:r>
      <w:r>
        <w:rPr>
          <w:color w:val="231F20"/>
        </w:rPr>
        <w:t> shapes indicated and as follows: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2" w:val="left" w:leader="none"/>
        </w:tabs>
        <w:spacing w:line="220" w:lineRule="exact" w:before="0" w:after="0"/>
        <w:ind w:left="1050" w:right="359" w:hanging="210"/>
        <w:jc w:val="left"/>
      </w:pPr>
      <w:r>
        <w:rPr>
          <w:color w:val="231F20"/>
        </w:rPr>
        <w:t>For ends of sills and caps and for similar applications that would otherwise expose unfinished brick surfaces, </w:t>
      </w:r>
      <w:r>
        <w:rPr>
          <w:color w:val="231F20"/>
          <w:spacing w:val="-1"/>
        </w:rPr>
        <w:t>provide</w:t>
      </w:r>
      <w:r>
        <w:rPr>
          <w:color w:val="231F20"/>
          <w:spacing w:val="23"/>
        </w:rPr>
        <w:t> </w:t>
      </w:r>
      <w:r>
        <w:rPr>
          <w:color w:val="231F20"/>
        </w:rPr>
        <w:t>units without </w:t>
      </w:r>
      <w:r>
        <w:rPr>
          <w:color w:val="231F20"/>
          <w:spacing w:val="-1"/>
        </w:rPr>
        <w:t>cores</w:t>
      </w:r>
      <w:r>
        <w:rPr>
          <w:color w:val="231F20"/>
        </w:rPr>
        <w:t> or </w:t>
      </w:r>
      <w:r>
        <w:rPr>
          <w:color w:val="231F20"/>
          <w:spacing w:val="-1"/>
        </w:rPr>
        <w:t>frogs</w:t>
      </w:r>
      <w:r>
        <w:rPr>
          <w:color w:val="231F20"/>
        </w:rPr>
        <w:t> and with exposed surfaces finished.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Revise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three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Drawings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should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details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2" w:val="left" w:leader="none"/>
        </w:tabs>
        <w:spacing w:line="220" w:lineRule="exact" w:before="0" w:after="0"/>
        <w:ind w:left="1050" w:right="21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</w:t>
      </w:r>
      <w:r>
        <w:rPr>
          <w:color w:val="231F20"/>
          <w:spacing w:val="-1"/>
        </w:rPr>
        <w:t>stretcher</w:t>
      </w:r>
      <w:r>
        <w:rPr>
          <w:color w:val="231F20"/>
        </w:rPr>
        <w:t> units cannot accommodate special conditions, including those</w:t>
      </w:r>
      <w:r>
        <w:rPr>
          <w:color w:val="231F20"/>
          <w:spacing w:val="30"/>
        </w:rPr>
        <w:t> </w:t>
      </w:r>
      <w:r>
        <w:rPr>
          <w:color w:val="231F20"/>
        </w:rPr>
        <w:t>at corners, movement joints, bond beams, sashes, shelf angles and lintels.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2" w:val="left" w:leader="none"/>
        </w:tabs>
        <w:spacing w:line="220" w:lineRule="exact" w:before="0" w:after="0"/>
        <w:ind w:left="1050" w:right="77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requiring</w:t>
      </w:r>
      <w:r>
        <w:rPr>
          <w:color w:val="231F20"/>
        </w:rPr>
        <w:t> brick of size, form, </w:t>
      </w:r>
      <w:r>
        <w:rPr>
          <w:color w:val="231F20"/>
          <w:spacing w:val="-3"/>
        </w:rPr>
        <w:t>color,</w:t>
      </w:r>
      <w:r>
        <w:rPr>
          <w:color w:val="231F20"/>
        </w:rPr>
        <w:t> and </w:t>
      </w:r>
      <w:r>
        <w:rPr>
          <w:color w:val="231F20"/>
          <w:spacing w:val="-1"/>
        </w:rPr>
        <w:t>texture</w:t>
      </w:r>
      <w:r>
        <w:rPr>
          <w:color w:val="231F20"/>
        </w:rPr>
        <w:t> on exposed surfaces that</w:t>
      </w:r>
      <w:r>
        <w:rPr>
          <w:color w:val="231F20"/>
          <w:spacing w:val="23"/>
        </w:rPr>
        <w:t> </w:t>
      </w:r>
      <w:r>
        <w:rPr>
          <w:color w:val="231F20"/>
        </w:rPr>
        <w:t>cannot be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2" w:val="left" w:leader="none"/>
        </w:tabs>
        <w:spacing w:line="220" w:lineRule="exact" w:before="0" w:after="0"/>
        <w:ind w:left="1049" w:right="699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shapes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 would </w:t>
      </w:r>
      <w:r>
        <w:rPr>
          <w:color w:val="231F20"/>
          <w:spacing w:val="-1"/>
        </w:rPr>
        <w:t>result</w:t>
      </w:r>
      <w:r>
        <w:rPr>
          <w:color w:val="231F20"/>
        </w:rPr>
        <w:t> in sawed surfaces being</w:t>
      </w:r>
      <w:r>
        <w:rPr>
          <w:color w:val="231F20"/>
          <w:spacing w:val="21"/>
        </w:rPr>
        <w:t> </w:t>
      </w:r>
      <w:r>
        <w:rPr>
          <w:color w:val="231F20"/>
        </w:rPr>
        <w:t>exposed to </w:t>
      </w:r>
      <w:r>
        <w:rPr>
          <w:color w:val="231F20"/>
          <w:spacing w:val="-3"/>
        </w:rPr>
        <w:t>view.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name(s)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6" w:val="left" w:leader="none"/>
        </w:tabs>
        <w:spacing w:line="220" w:lineRule="exact" w:before="0" w:after="0"/>
        <w:ind w:left="825" w:right="220" w:hanging="345"/>
        <w:jc w:val="left"/>
      </w:pPr>
      <w:r>
        <w:rPr>
          <w:color w:val="231F20"/>
        </w:rPr>
        <w:t>Molded Facing Brick specified and shown on drawings shall be [Add brick </w:t>
      </w:r>
      <w:r>
        <w:rPr>
          <w:color w:val="231F20"/>
          <w:spacing w:val="-1"/>
        </w:rPr>
        <w:t>product</w:t>
      </w:r>
      <w:r>
        <w:rPr>
          <w:color w:val="231F20"/>
        </w:rPr>
        <w:t> name(s) </w:t>
      </w:r>
      <w:r>
        <w:rPr>
          <w:color w:val="231F20"/>
          <w:spacing w:val="-1"/>
        </w:rPr>
        <w:t>here]</w:t>
      </w:r>
      <w:r>
        <w:rPr>
          <w:color w:val="231F20"/>
        </w:rPr>
        <w:t> as </w:t>
      </w:r>
      <w:r>
        <w:rPr>
          <w:color w:val="231F20"/>
          <w:spacing w:val="-1"/>
        </w:rPr>
        <w:t>manufactured</w:t>
      </w:r>
      <w:r>
        <w:rPr>
          <w:color w:val="231F20"/>
        </w:rPr>
        <w:t> by the</w:t>
      </w:r>
      <w:r>
        <w:rPr>
          <w:color w:val="231F20"/>
          <w:spacing w:val="25"/>
        </w:rPr>
        <w:t> </w:t>
      </w:r>
      <w:r>
        <w:rPr>
          <w:color w:val="231F20"/>
        </w:rPr>
        <w:t>Glen-Gery Corporation.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2" w:val="left" w:leader="none"/>
        </w:tabs>
        <w:spacing w:line="240" w:lineRule="auto" w:before="0" w:after="0"/>
        <w:ind w:left="1051" w:right="0" w:hanging="212"/>
        <w:jc w:val="left"/>
      </w:pPr>
      <w:r>
        <w:rPr>
          <w:color w:val="231F20"/>
        </w:rPr>
        <w:t>Molded Facing Brick: ASTM C 216, Grade 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4"/>
        </w:numPr>
        <w:tabs>
          <w:tab w:pos="1405" w:val="left" w:leader="none"/>
        </w:tabs>
        <w:spacing w:line="240" w:lineRule="auto" w:before="0" w:after="0"/>
        <w:ind w:left="1404" w:right="0" w:hanging="205"/>
        <w:jc w:val="left"/>
      </w:pPr>
      <w:r>
        <w:rPr>
          <w:color w:val="231F20"/>
          <w:spacing w:val="-6"/>
        </w:rPr>
        <w:t>Type</w:t>
      </w:r>
      <w:r>
        <w:rPr>
          <w:color w:val="231F20"/>
        </w:rPr>
        <w:t> FBS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4"/>
        </w:numPr>
        <w:tabs>
          <w:tab w:pos="1415" w:val="left" w:leader="none"/>
        </w:tabs>
        <w:spacing w:line="240" w:lineRule="auto" w:before="0" w:after="0"/>
        <w:ind w:left="1414" w:right="0" w:hanging="215"/>
        <w:jc w:val="left"/>
      </w:pPr>
      <w:r>
        <w:rPr>
          <w:color w:val="231F20"/>
        </w:rPr>
        <w:t>Size (actual dimensions listed)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3"/>
        <w:spacing w:line="220" w:lineRule="exact" w:before="87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color w:val="231F20"/>
        </w:rPr>
        <w:t>1. Modular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459" w:lineRule="auto"/>
        <w:ind w:left="839" w:right="2397" w:firstLine="0"/>
        <w:jc w:val="left"/>
      </w:pPr>
      <w:r>
        <w:rPr>
          <w:color w:val="231F20"/>
        </w:rPr>
        <w:t>2. Engineer Modular: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2-3/4"</w:t>
      </w:r>
      <w:r>
        <w:rPr>
          <w:color w:val="231F20"/>
          <w:spacing w:val="1"/>
        </w:rPr>
        <w:t> </w:t>
      </w:r>
      <w:r>
        <w:rPr>
          <w:color w:val="231F20"/>
        </w:rPr>
        <w:t>(95.2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>
          <w:color w:val="231F20"/>
        </w:rPr>
        <w:t> 3.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8"</w:t>
      </w:r>
      <w:r>
        <w:rPr>
          <w:color w:val="231F20"/>
          <w:spacing w:val="1"/>
        </w:rPr>
        <w:t> </w:t>
      </w:r>
      <w:r>
        <w:rPr>
          <w:color w:val="231F20"/>
        </w:rPr>
        <w:t>(203.2 mm) long</w:t>
      </w:r>
      <w:r>
        <w:rPr/>
      </w:r>
    </w:p>
    <w:p>
      <w:pPr>
        <w:pStyle w:val="BodyText"/>
        <w:spacing w:line="240" w:lineRule="auto" w:before="5"/>
        <w:ind w:left="839" w:right="975" w:firstLine="0"/>
        <w:jc w:val="left"/>
      </w:pPr>
      <w:r>
        <w:rPr>
          <w:color w:val="231F20"/>
        </w:rPr>
        <w:t>4. Engineer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2-3/4"</w:t>
      </w:r>
      <w:r>
        <w:rPr>
          <w:color w:val="231F20"/>
          <w:spacing w:val="1"/>
        </w:rPr>
        <w:t> </w:t>
      </w:r>
      <w:r>
        <w:rPr>
          <w:color w:val="231F20"/>
        </w:rPr>
        <w:t>(95.2 mm), 8"</w:t>
      </w:r>
      <w:r>
        <w:rPr>
          <w:color w:val="231F20"/>
          <w:spacing w:val="1"/>
        </w:rPr>
        <w:t> </w:t>
      </w:r>
      <w:r>
        <w:rPr>
          <w:color w:val="231F20"/>
        </w:rPr>
        <w:t>(203.2 mm) long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utilized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concealed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have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related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appearance.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22" w:val="left" w:leader="none"/>
        </w:tabs>
        <w:spacing w:line="240" w:lineRule="auto" w:before="0" w:after="0"/>
        <w:ind w:left="821" w:right="0" w:hanging="341"/>
        <w:jc w:val="left"/>
      </w:pPr>
      <w:r>
        <w:rPr>
          <w:color w:val="231F20"/>
        </w:rPr>
        <w:t>Building (Common) Brick: ASTM C 62, Grade 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199" w:right="975" w:firstLine="0"/>
        <w:jc w:val="left"/>
      </w:pPr>
      <w:r>
        <w:rPr>
          <w:color w:val="231F20"/>
        </w:rPr>
        <w:t>a. Size (actual dimensions listed)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color w:val="231F20"/>
        </w:rPr>
        <w:t>1. Modular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459" w:lineRule="auto"/>
        <w:ind w:left="839" w:right="2397" w:firstLine="0"/>
        <w:jc w:val="left"/>
      </w:pPr>
      <w:r>
        <w:rPr>
          <w:color w:val="231F20"/>
        </w:rPr>
        <w:t>2. Engineer Modular: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2-3/4"</w:t>
      </w:r>
      <w:r>
        <w:rPr>
          <w:color w:val="231F20"/>
          <w:spacing w:val="1"/>
        </w:rPr>
        <w:t> </w:t>
      </w:r>
      <w:r>
        <w:rPr>
          <w:color w:val="231F20"/>
        </w:rPr>
        <w:t>(95.2 mm) high, 7-5/8"</w:t>
      </w:r>
      <w:r>
        <w:rPr>
          <w:color w:val="231F20"/>
          <w:spacing w:val="1"/>
        </w:rPr>
        <w:t> </w:t>
      </w:r>
      <w:r>
        <w:rPr>
          <w:color w:val="231F20"/>
        </w:rPr>
        <w:t>(193.7 mm) long</w:t>
      </w:r>
      <w:r>
        <w:rPr>
          <w:color w:val="231F20"/>
        </w:rPr>
        <w:t> 3.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3-5/8"</w:t>
      </w:r>
      <w:r>
        <w:rPr>
          <w:color w:val="231F20"/>
          <w:spacing w:val="1"/>
        </w:rPr>
        <w:t> </w:t>
      </w:r>
      <w:r>
        <w:rPr>
          <w:color w:val="231F20"/>
        </w:rPr>
        <w:t>(92.1 mm) thick, 2-1/4"</w:t>
      </w:r>
      <w:r>
        <w:rPr>
          <w:color w:val="231F20"/>
          <w:spacing w:val="1"/>
        </w:rPr>
        <w:t> </w:t>
      </w:r>
      <w:r>
        <w:rPr>
          <w:color w:val="231F20"/>
        </w:rPr>
        <w:t>(57.2 mm) high, 8"</w:t>
      </w:r>
      <w:r>
        <w:rPr>
          <w:color w:val="231F20"/>
          <w:spacing w:val="1"/>
        </w:rPr>
        <w:t> </w:t>
      </w:r>
      <w:r>
        <w:rPr>
          <w:color w:val="231F20"/>
        </w:rPr>
        <w:t>(203.2 mm) long</w:t>
      </w:r>
      <w:r>
        <w:rPr/>
      </w:r>
    </w:p>
    <w:p>
      <w:pPr>
        <w:pStyle w:val="BodyText"/>
        <w:spacing w:line="240" w:lineRule="auto" w:before="5"/>
        <w:ind w:left="839" w:right="975" w:firstLine="0"/>
        <w:jc w:val="left"/>
      </w:pPr>
      <w:r>
        <w:rPr>
          <w:color w:val="231F20"/>
        </w:rPr>
        <w:t>4. Engineer </w:t>
      </w:r>
      <w:r>
        <w:rPr>
          <w:color w:val="231F20"/>
          <w:spacing w:val="-1"/>
        </w:rPr>
        <w:t>Standard</w:t>
      </w:r>
      <w:r>
        <w:rPr>
          <w:color w:val="231F20"/>
        </w:rPr>
        <w:t> Size: 3-5/8v (92.1 mm) thick, 2-3/4v (95.2 mm), 8v (203.2 mm) long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compressive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strength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molded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facing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bricks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does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exceed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5,000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psi.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numPr>
          <w:ilvl w:val="2"/>
          <w:numId w:val="4"/>
        </w:numPr>
        <w:tabs>
          <w:tab w:pos="804" w:val="left" w:leader="none"/>
        </w:tabs>
        <w:spacing w:before="0"/>
        <w:ind w:left="803" w:right="0" w:hanging="323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Minimum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Strength: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minimum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strength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when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required]</w:t>
      </w:r>
      <w:r>
        <w:rPr>
          <w:rFonts w:ascii="Helvetica Neue"/>
          <w:sz w:val="2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2" w:val="left" w:leader="none"/>
        </w:tabs>
        <w:spacing w:line="220" w:lineRule="exact" w:before="0" w:after="0"/>
        <w:ind w:left="820" w:right="369" w:hanging="34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brick similar in </w:t>
      </w:r>
      <w:r>
        <w:rPr>
          <w:color w:val="231F20"/>
          <w:spacing w:val="-1"/>
        </w:rPr>
        <w:t>texture,</w:t>
      </w:r>
      <w:r>
        <w:rPr>
          <w:color w:val="231F20"/>
        </w:rPr>
        <w:t> color and physical </w:t>
      </w:r>
      <w:r>
        <w:rPr>
          <w:color w:val="231F20"/>
          <w:spacing w:val="-1"/>
        </w:rPr>
        <w:t>properties</w:t>
      </w:r>
      <w:r>
        <w:rPr>
          <w:color w:val="231F20"/>
        </w:rPr>
        <w:t> to those available for inspection at the </w:t>
      </w:r>
      <w:r>
        <w:rPr>
          <w:color w:val="231F20"/>
          <w:spacing w:val="-2"/>
        </w:rPr>
        <w:t>Architect/Engineer’s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</w:rPr>
        <w:t> and/or as supplied on the </w:t>
      </w:r>
      <w:r>
        <w:rPr>
          <w:color w:val="231F20"/>
          <w:spacing w:val="-1"/>
        </w:rPr>
        <w:t>approved</w:t>
      </w:r>
      <w:r>
        <w:rPr>
          <w:color w:val="231F20"/>
        </w:rPr>
        <w:t> sample 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33" w:val="left" w:leader="none"/>
        </w:tabs>
        <w:spacing w:line="240" w:lineRule="auto" w:before="0" w:after="0"/>
        <w:ind w:left="832" w:right="0" w:hanging="352"/>
        <w:jc w:val="left"/>
      </w:pPr>
      <w:r>
        <w:rPr>
          <w:color w:val="231F20"/>
        </w:rPr>
        <w:t>Shapes: Special shapes </w:t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1"/>
        </w:rPr>
        <w:t>required</w:t>
      </w:r>
      <w:r>
        <w:rPr>
          <w:color w:val="231F20"/>
        </w:rPr>
        <w:t> to be used per </w:t>
      </w:r>
      <w:r>
        <w:rPr>
          <w:color w:val="231F20"/>
          <w:spacing w:val="-1"/>
        </w:rPr>
        <w:t>architectural</w:t>
      </w:r>
      <w:r>
        <w:rPr>
          <w:color w:val="231F20"/>
        </w:rPr>
        <w:t> detail(s).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EMBEDDED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FLASHING</w:t>
      </w:r>
      <w:r>
        <w:rPr>
          <w:color w:val="231F20"/>
          <w:spacing w:val="4"/>
        </w:rPr>
        <w:t> </w:t>
      </w:r>
      <w:r>
        <w:rPr>
          <w:color w:val="231F20"/>
        </w:rPr>
        <w:t>MATERIALS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specification</w:t>
      </w:r>
      <w:r>
        <w:rPr>
          <w:color w:val="A7A9AC"/>
          <w:spacing w:val="113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7.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340"/>
        <w:jc w:val="left"/>
      </w:pP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240/A</w:t>
      </w:r>
      <w:r>
        <w:rPr>
          <w:color w:val="231F20"/>
          <w:spacing w:val="3"/>
        </w:rPr>
        <w:t> </w:t>
      </w:r>
      <w:r>
        <w:rPr>
          <w:color w:val="231F20"/>
        </w:rPr>
        <w:t>240M,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304,</w:t>
      </w:r>
      <w:r>
        <w:rPr>
          <w:color w:val="231F20"/>
          <w:spacing w:val="3"/>
        </w:rPr>
        <w:t> </w:t>
      </w:r>
      <w:r>
        <w:rPr>
          <w:color w:val="231F20"/>
        </w:rPr>
        <w:t>0.016"</w:t>
      </w:r>
      <w:r>
        <w:rPr>
          <w:color w:val="231F20"/>
          <w:spacing w:val="3"/>
        </w:rPr>
        <w:t> </w:t>
      </w:r>
      <w:r>
        <w:rPr>
          <w:color w:val="231F20"/>
        </w:rPr>
        <w:t>(0.40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20" w:lineRule="exact" w:before="0" w:after="0"/>
        <w:ind w:left="1055" w:right="739" w:hanging="215"/>
        <w:jc w:val="both"/>
      </w:pPr>
      <w:r>
        <w:rPr>
          <w:color w:val="231F20"/>
        </w:rPr>
        <w:t>Copper: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H00,</w:t>
      </w:r>
      <w:r>
        <w:rPr>
          <w:color w:val="231F20"/>
          <w:spacing w:val="3"/>
        </w:rPr>
        <w:t> </w:t>
      </w:r>
      <w:r>
        <w:rPr>
          <w:color w:val="231F20"/>
        </w:rPr>
        <w:t>cold-rolled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16-oz./sq.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(4.9-kg/sq.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0.0216"</w:t>
      </w:r>
      <w:r>
        <w:rPr>
          <w:color w:val="231F20"/>
          <w:spacing w:val="136"/>
        </w:rPr>
        <w:t> </w:t>
      </w:r>
      <w:r>
        <w:rPr>
          <w:color w:val="231F20"/>
        </w:rPr>
        <w:t>(0.55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H01,</w:t>
      </w:r>
      <w:r>
        <w:rPr>
          <w:color w:val="231F20"/>
          <w:spacing w:val="3"/>
        </w:rPr>
        <w:t> </w:t>
      </w:r>
      <w:r>
        <w:rPr>
          <w:color w:val="231F20"/>
        </w:rPr>
        <w:t>high-yield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12-oz./sq.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(3.7-kg/sq.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8"/>
        </w:rPr>
        <w:t> </w:t>
      </w:r>
      <w:r>
        <w:rPr>
          <w:color w:val="231F20"/>
        </w:rPr>
        <w:t>0.0162"</w:t>
      </w:r>
      <w:r>
        <w:rPr>
          <w:color w:val="231F20"/>
          <w:spacing w:val="3"/>
        </w:rPr>
        <w:t> </w:t>
      </w:r>
      <w:r>
        <w:rPr>
          <w:color w:val="231F20"/>
        </w:rPr>
        <w:t>(0.41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20" w:lineRule="exact" w:before="0" w:after="0"/>
        <w:ind w:left="1055" w:right="660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96"</w:t>
      </w:r>
      <w:r>
        <w:rPr>
          <w:color w:val="231F20"/>
          <w:spacing w:val="3"/>
        </w:rPr>
        <w:t> </w:t>
      </w:r>
      <w:r>
        <w:rPr>
          <w:color w:val="231F20"/>
        </w:rPr>
        <w:t>(2400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minimum,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12'</w:t>
      </w:r>
      <w:r>
        <w:rPr>
          <w:color w:val="231F20"/>
          <w:spacing w:val="3"/>
        </w:rPr>
        <w:t> </w:t>
      </w:r>
      <w:r>
        <w:rPr>
          <w:color w:val="231F20"/>
        </w:rPr>
        <w:t>(3.7</w:t>
      </w:r>
      <w:r>
        <w:rPr>
          <w:color w:val="231F20"/>
          <w:spacing w:val="3"/>
        </w:rPr>
        <w:t> </w:t>
      </w:r>
      <w:r>
        <w:rPr>
          <w:color w:val="231F20"/>
        </w:rPr>
        <w:t>m).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146"/>
        </w:rPr>
        <w:t> </w:t>
      </w:r>
      <w:r>
        <w:rPr>
          <w:color w:val="231F20"/>
        </w:rPr>
        <w:t>splice</w:t>
      </w:r>
      <w:r>
        <w:rPr>
          <w:color w:val="231F20"/>
          <w:spacing w:val="3"/>
        </w:rPr>
        <w:t> </w:t>
      </w:r>
      <w:r>
        <w:rPr>
          <w:color w:val="231F20"/>
        </w:rPr>
        <w:t>plates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formed,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snaplock</w:t>
      </w:r>
      <w:r>
        <w:rPr>
          <w:color w:val="231F20"/>
          <w:spacing w:val="3"/>
        </w:rPr>
        <w:t> </w:t>
      </w:r>
      <w:r>
        <w:rPr>
          <w:color w:val="231F20"/>
        </w:rPr>
        <w:t>receiver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receive</w:t>
      </w:r>
      <w:r>
        <w:rPr>
          <w:color w:val="231F20"/>
          <w:spacing w:val="3"/>
        </w:rPr>
        <w:t> </w:t>
      </w:r>
      <w:r>
        <w:rPr>
          <w:color w:val="231F20"/>
        </w:rPr>
        <w:t>counterflashing.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20" w:lineRule="exact" w:before="0" w:after="0"/>
        <w:ind w:left="1055" w:right="660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extending</w:t>
      </w:r>
      <w:r>
        <w:rPr>
          <w:color w:val="231F20"/>
          <w:spacing w:val="152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3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outer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bent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degrees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[and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hemmed]</w:t>
      </w:r>
      <w:r>
        <w:rPr>
          <w:color w:val="231F20"/>
          <w:spacing w:val="1"/>
        </w:rPr>
        <w:t>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bending</w:t>
      </w:r>
      <w:r>
        <w:rPr>
          <w:color w:val="231F20"/>
          <w:spacing w:val="154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itself</w:t>
      </w:r>
      <w:r>
        <w:rPr>
          <w:color w:val="231F20"/>
          <w:spacing w:val="3"/>
        </w:rPr>
        <w:t> </w:t>
      </w:r>
      <w:r>
        <w:rPr>
          <w:color w:val="231F20"/>
        </w:rPr>
        <w:t>3/4"</w:t>
      </w:r>
      <w:r>
        <w:rPr>
          <w:color w:val="231F20"/>
          <w:spacing w:val="3"/>
        </w:rPr>
        <w:t> </w:t>
      </w:r>
      <w:r>
        <w:rPr>
          <w:color w:val="231F20"/>
        </w:rPr>
        <w:t>(19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24"/>
        </w:rPr>
        <w:t> </w:t>
      </w:r>
      <w:r>
        <w:rPr>
          <w:color w:val="231F20"/>
        </w:rPr>
        <w:t>retaining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4"/>
        </w:numPr>
        <w:tabs>
          <w:tab w:pos="1057" w:val="left" w:leader="none"/>
        </w:tabs>
        <w:spacing w:line="220" w:lineRule="exact" w:before="0"/>
        <w:ind w:left="1055" w:right="451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Copper-Laminated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6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bonded</w:t>
      </w:r>
      <w:r>
        <w:rPr>
          <w:rFonts w:ascii="Helvetica Neue Light"/>
          <w:color w:val="231F20"/>
          <w:spacing w:val="126"/>
          <w:sz w:val="19"/>
        </w:rPr>
        <w:t> </w:t>
      </w:r>
      <w:r>
        <w:rPr>
          <w:rFonts w:ascii="Helvetica Neue Light"/>
          <w:color w:val="231F20"/>
          <w:sz w:val="19"/>
        </w:rPr>
        <w:t>between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layers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glass-fiber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cloth.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4"/>
        </w:numPr>
        <w:tabs>
          <w:tab w:pos="1057" w:val="left" w:leader="none"/>
        </w:tabs>
        <w:spacing w:line="220" w:lineRule="exact" w:before="0"/>
        <w:ind w:left="1055" w:right="699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Asphalt-Coated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142"/>
          <w:sz w:val="19"/>
        </w:rPr>
        <w:t> </w:t>
      </w:r>
      <w:r>
        <w:rPr>
          <w:rFonts w:ascii="Helvetica Neue Light"/>
          <w:color w:val="231F20"/>
          <w:sz w:val="19"/>
        </w:rPr>
        <w:t>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flexible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asphalt.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5" w:right="305" w:hanging="215"/>
        <w:jc w:val="left"/>
      </w:pP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pliable,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168"/>
        </w:rPr>
        <w:t> </w:t>
      </w:r>
      <w:r>
        <w:rPr>
          <w:color w:val="231F20"/>
        </w:rPr>
        <w:t>compound,</w:t>
      </w:r>
      <w:r>
        <w:rPr>
          <w:color w:val="231F20"/>
          <w:spacing w:val="3"/>
        </w:rPr>
        <w:t> </w:t>
      </w:r>
      <w:r>
        <w:rPr>
          <w:color w:val="231F20"/>
        </w:rPr>
        <w:t>bonded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high-density,</w:t>
      </w:r>
      <w:r>
        <w:rPr>
          <w:color w:val="231F20"/>
          <w:spacing w:val="3"/>
        </w:rPr>
        <w:t> </w:t>
      </w:r>
      <w:r>
        <w:rPr>
          <w:color w:val="231F20"/>
        </w:rPr>
        <w:t>cross-laminated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overall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144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[0.030"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(0.76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[0.040"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(1.02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EPDM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ethylene-propylene-diene-monomer,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108"/>
        </w:rPr>
        <w:t> </w:t>
      </w:r>
      <w:r>
        <w:rPr>
          <w:color w:val="231F20"/>
        </w:rPr>
        <w:t>4637,</w:t>
      </w:r>
      <w:r>
        <w:rPr>
          <w:color w:val="231F20"/>
          <w:spacing w:val="3"/>
        </w:rPr>
        <w:t> </w:t>
      </w:r>
      <w:r>
        <w:rPr>
          <w:color w:val="231F20"/>
        </w:rPr>
        <w:t>0.040"</w:t>
      </w:r>
      <w:r>
        <w:rPr>
          <w:color w:val="231F20"/>
          <w:spacing w:val="3"/>
        </w:rPr>
        <w:t> </w:t>
      </w:r>
      <w:r>
        <w:rPr>
          <w:color w:val="231F20"/>
        </w:rPr>
        <w:t>(1.0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expansion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19" w:lineRule="exact" w:before="0" w:after="0"/>
        <w:ind w:left="820" w:right="0" w:hanging="340"/>
        <w:jc w:val="left"/>
      </w:pP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Filler:</w:t>
      </w:r>
      <w:r>
        <w:rPr>
          <w:color w:val="231F20"/>
          <w:spacing w:val="3"/>
        </w:rPr>
        <w:t> </w:t>
      </w:r>
      <w:r>
        <w:rPr>
          <w:color w:val="231F20"/>
        </w:rPr>
        <w:t>pre-molded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strips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2,</w:t>
      </w:r>
      <w:r>
        <w:rPr>
          <w:color w:val="231F20"/>
          <w:spacing w:val="3"/>
        </w:rPr>
        <w:t> </w:t>
      </w:r>
      <w:r>
        <w:rPr>
          <w:color w:val="231F20"/>
        </w:rPr>
        <w:t>Class</w:t>
      </w:r>
      <w:r>
        <w:rPr>
          <w:color w:val="231F20"/>
          <w:spacing w:val="3"/>
        </w:rPr>
        <w:t> </w:t>
      </w:r>
      <w:r>
        <w:rPr>
          <w:color w:val="231F20"/>
        </w:rPr>
        <w:t>A,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formulated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/>
      </w:r>
    </w:p>
    <w:p>
      <w:pPr>
        <w:pStyle w:val="Heading3"/>
        <w:spacing w:line="234" w:lineRule="exact"/>
        <w:ind w:left="820" w:right="0"/>
        <w:jc w:val="left"/>
        <w:rPr>
          <w:rFonts w:ascii="Helvetica Neue Light" w:hAnsi="Helvetica Neue Light" w:cs="Helvetica Neue Light" w:eastAsia="Helvetica Neue Light"/>
          <w:b w:val="0"/>
          <w:bCs w:val="0"/>
          <w:i w:val="0"/>
          <w:sz w:val="19"/>
          <w:szCs w:val="19"/>
        </w:rPr>
      </w:pPr>
      <w:r>
        <w:rPr>
          <w:color w:val="A7A9AC"/>
          <w:spacing w:val="1"/>
        </w:rPr>
        <w:t>[neoprene]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[urethane]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[or]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[PVC]</w:t>
      </w:r>
      <w:r>
        <w:rPr>
          <w:rFonts w:ascii="Helvetica Neue Light"/>
          <w:b w:val="0"/>
          <w:i w:val="0"/>
          <w:color w:val="231F20"/>
          <w:spacing w:val="1"/>
          <w:sz w:val="19"/>
        </w:rPr>
        <w:t>.</w:t>
      </w:r>
      <w:r>
        <w:rPr>
          <w:rFonts w:ascii="Helvetica Neue Light"/>
          <w:b w:val="0"/>
          <w:i w:val="0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Rod:</w:t>
      </w:r>
      <w:r>
        <w:rPr>
          <w:color w:val="231F20"/>
          <w:spacing w:val="3"/>
        </w:rPr>
        <w:t> </w:t>
      </w:r>
      <w:r>
        <w:rPr>
          <w:color w:val="231F20"/>
        </w:rPr>
        <w:t>Non-gassing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polyurethane</w:t>
      </w:r>
      <w:r>
        <w:rPr>
          <w:color w:val="231F20"/>
          <w:spacing w:val="3"/>
        </w:rPr>
        <w:t> </w:t>
      </w:r>
      <w:r>
        <w:rPr>
          <w:color w:val="231F20"/>
        </w:rPr>
        <w:t>foam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25%</w:t>
      </w:r>
      <w:r>
        <w:rPr>
          <w:color w:val="231F20"/>
          <w:spacing w:val="3"/>
        </w:rPr>
        <w:t> </w:t>
      </w:r>
      <w:r>
        <w:rPr>
          <w:color w:val="231F20"/>
        </w:rPr>
        <w:t>wider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filled.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ACCESSORIES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Weepholes/Vents: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weephole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Wicks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vents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applications.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</w:rPr>
        <w:t>Rope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Wicks:</w:t>
      </w:r>
      <w:r>
        <w:rPr>
          <w:color w:val="231F20"/>
          <w:spacing w:val="3"/>
        </w:rPr>
        <w:t> </w:t>
      </w:r>
      <w:r>
        <w:rPr>
          <w:color w:val="231F20"/>
        </w:rPr>
        <w:t>Cotton</w:t>
      </w:r>
      <w:r>
        <w:rPr>
          <w:color w:val="231F20"/>
          <w:spacing w:val="3"/>
        </w:rPr>
        <w:t> </w:t>
      </w:r>
      <w:r>
        <w:rPr>
          <w:color w:val="231F20"/>
        </w:rPr>
        <w:t>Sash</w:t>
      </w:r>
      <w:r>
        <w:rPr>
          <w:color w:val="231F20"/>
          <w:spacing w:val="3"/>
        </w:rPr>
        <w:t> </w:t>
      </w:r>
      <w:r>
        <w:rPr>
          <w:color w:val="231F20"/>
        </w:rPr>
        <w:t>Cord,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laid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cavity</w:t>
      </w:r>
      <w:r>
        <w:rPr/>
      </w: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6" w:right="0" w:hanging="216"/>
        <w:jc w:val="left"/>
      </w:pPr>
      <w:r>
        <w:rPr>
          <w:color w:val="231F20"/>
        </w:rPr>
        <w:t>Aluminum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>
          <w:color w:val="231F20"/>
          <w:spacing w:val="3"/>
        </w:rPr>
        <w:t> </w:t>
      </w:r>
      <w:r>
        <w:rPr>
          <w:color w:val="231F20"/>
        </w:rPr>
        <w:t>(painted)</w:t>
      </w:r>
      <w:r>
        <w:rPr/>
      </w: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  <w:spacing w:val="1"/>
        </w:rPr>
        <w:t>Vinyl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CLEANERS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40" w:val="left" w:leader="none"/>
        </w:tabs>
        <w:spacing w:line="220" w:lineRule="exact" w:before="0" w:after="0"/>
        <w:ind w:left="839" w:right="305" w:hanging="359"/>
        <w:jc w:val="left"/>
      </w:pPr>
      <w:r>
        <w:rPr>
          <w:color w:val="231F20"/>
          <w:spacing w:val="-1"/>
        </w:rPr>
        <w:t>Proprietary</w:t>
      </w:r>
      <w:r>
        <w:rPr>
          <w:color w:val="231F20"/>
        </w:rPr>
        <w:t> Acidic Cleaner: </w:t>
      </w:r>
      <w:r>
        <w:rPr>
          <w:color w:val="231F20"/>
          <w:spacing w:val="-2"/>
        </w:rPr>
        <w:t>Manufacturer’s</w:t>
      </w:r>
      <w:r>
        <w:rPr>
          <w:color w:val="231F20"/>
        </w:rPr>
        <w:t> </w:t>
      </w:r>
      <w:r>
        <w:rPr>
          <w:color w:val="231F20"/>
          <w:spacing w:val="-1"/>
        </w:rPr>
        <w:t>standard-strength</w:t>
      </w:r>
      <w:r>
        <w:rPr>
          <w:color w:val="231F20"/>
        </w:rPr>
        <w:t> cleaner designed for </w:t>
      </w:r>
      <w:r>
        <w:rPr>
          <w:color w:val="231F20"/>
          <w:spacing w:val="-1"/>
        </w:rPr>
        <w:t>removing</w:t>
      </w:r>
      <w:r>
        <w:rPr>
          <w:color w:val="231F20"/>
        </w:rPr>
        <w:t> </w:t>
      </w:r>
      <w:r>
        <w:rPr>
          <w:color w:val="231F20"/>
          <w:spacing w:val="-1"/>
        </w:rPr>
        <w:t>mortar/grout</w:t>
      </w:r>
      <w:r>
        <w:rPr>
          <w:color w:val="231F20"/>
        </w:rPr>
        <w:t> stains,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efflorescence,</w:t>
      </w:r>
      <w:r>
        <w:rPr>
          <w:color w:val="231F20"/>
        </w:rPr>
        <w:t> and other new construction stains </w:t>
      </w:r>
      <w:r>
        <w:rPr>
          <w:color w:val="231F20"/>
          <w:spacing w:val="-1"/>
        </w:rPr>
        <w:t>from</w:t>
      </w:r>
      <w:r>
        <w:rPr>
          <w:color w:val="231F20"/>
        </w:rPr>
        <w:t> new masonry without discoloring or damaging masonry surfaces.</w:t>
      </w:r>
      <w:r>
        <w:rPr>
          <w:color w:val="231F20"/>
          <w:spacing w:val="27"/>
        </w:rPr>
        <w:t> </w:t>
      </w:r>
      <w:r>
        <w:rPr>
          <w:color w:val="231F20"/>
        </w:rPr>
        <w:t>Use </w:t>
      </w:r>
      <w:r>
        <w:rPr>
          <w:color w:val="231F20"/>
          <w:spacing w:val="-1"/>
        </w:rPr>
        <w:t>product</w:t>
      </w:r>
      <w:r>
        <w:rPr>
          <w:color w:val="231F20"/>
        </w:rPr>
        <w:t> </w:t>
      </w:r>
      <w:r>
        <w:rPr>
          <w:color w:val="231F20"/>
          <w:spacing w:val="-1"/>
        </w:rPr>
        <w:t>expressly</w:t>
      </w:r>
      <w:r>
        <w:rPr>
          <w:color w:val="231F20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</w:rPr>
        <w:t> for intended use by </w:t>
      </w:r>
      <w:r>
        <w:rPr>
          <w:color w:val="231F20"/>
          <w:spacing w:val="-1"/>
        </w:rPr>
        <w:t>manufacturer</w:t>
      </w:r>
      <w:r>
        <w:rPr>
          <w:color w:val="231F20"/>
        </w:rPr>
        <w:t> of Handmade masonry units being cleaned.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456" w:hanging="1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Contact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solution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</w:t>
      </w:r>
      <w:r>
        <w:rPr>
          <w:color w:val="A7A9AC"/>
          <w:spacing w:val="109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acceptability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joints.</w:t>
      </w:r>
      <w:r>
        <w:rPr>
          <w:b w:val="0"/>
          <w:i w:val="0"/>
        </w:rPr>
      </w:r>
    </w:p>
    <w:p>
      <w:pPr>
        <w:spacing w:line="219" w:lineRule="exact" w:before="0"/>
        <w:ind w:left="120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solution(s)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recommended.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4"/>
        </w:numPr>
        <w:tabs>
          <w:tab w:pos="1410" w:val="left" w:leader="none"/>
        </w:tabs>
        <w:spacing w:line="225" w:lineRule="exact" w:before="0" w:after="0"/>
        <w:ind w:left="1409" w:right="0" w:hanging="209"/>
        <w:jc w:val="left"/>
      </w:pPr>
      <w:r>
        <w:rPr>
          <w:color w:val="231F20"/>
        </w:rPr>
        <w:t>202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Detergent</w:t>
      </w:r>
      <w:r>
        <w:rPr/>
      </w:r>
    </w:p>
    <w:p>
      <w:pPr>
        <w:pStyle w:val="BodyText"/>
        <w:numPr>
          <w:ilvl w:val="4"/>
          <w:numId w:val="4"/>
        </w:numPr>
        <w:tabs>
          <w:tab w:pos="1421" w:val="left" w:leader="none"/>
        </w:tabs>
        <w:spacing w:line="225" w:lineRule="exact" w:before="0" w:after="0"/>
        <w:ind w:left="1420" w:right="0" w:hanging="220"/>
        <w:jc w:val="left"/>
        <w:rPr>
          <w:sz w:val="14"/>
          <w:szCs w:val="14"/>
        </w:rPr>
      </w:pPr>
      <w:r>
        <w:rPr>
          <w:color w:val="231F20"/>
        </w:rPr>
        <w:t>202V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Vana-Stop</w:t>
      </w:r>
      <w:r>
        <w:rPr>
          <w:color w:val="231F20"/>
          <w:spacing w:val="-1"/>
          <w:position w:val="4"/>
          <w:sz w:val="14"/>
        </w:rPr>
        <w:t>®</w:t>
      </w:r>
      <w:r>
        <w:rPr>
          <w:sz w:val="14"/>
        </w:rPr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GROUT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40" w:lineRule="auto" w:before="0" w:after="0"/>
        <w:ind w:left="800" w:right="0" w:hanging="340"/>
        <w:jc w:val="left"/>
      </w:pPr>
      <w:r>
        <w:rPr>
          <w:color w:val="231F20"/>
        </w:rPr>
        <w:t>Mortar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20" w:lineRule="exact" w:before="0" w:after="0"/>
        <w:ind w:left="1035" w:right="863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guidelines</w:t>
      </w:r>
      <w:r>
        <w:rPr>
          <w:color w:val="231F20"/>
          <w:spacing w:val="140"/>
        </w:rPr>
        <w:t> </w:t>
      </w:r>
      <w:r>
        <w:rPr>
          <w:color w:val="231F20"/>
        </w:rPr>
        <w:t>provided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Notes</w:t>
      </w:r>
      <w:r>
        <w:rPr>
          <w:color w:val="231F20"/>
          <w:spacing w:val="3"/>
        </w:rPr>
        <w:t> </w:t>
      </w:r>
      <w:r>
        <w:rPr>
          <w:color w:val="231F20"/>
        </w:rPr>
        <w:t>#8</w:t>
      </w:r>
      <w:r>
        <w:rPr>
          <w:color w:val="231F20"/>
          <w:spacing w:val="3"/>
        </w:rPr>
        <w:t> </w:t>
      </w:r>
      <w:r>
        <w:rPr>
          <w:color w:val="231F20"/>
        </w:rPr>
        <w:t>Series.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4"/>
        </w:numPr>
        <w:tabs>
          <w:tab w:pos="1390" w:val="left" w:leader="none"/>
        </w:tabs>
        <w:spacing w:before="0"/>
        <w:ind w:left="138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 [or] [S]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4"/>
        </w:numPr>
        <w:tabs>
          <w:tab w:pos="1390" w:val="left" w:leader="none"/>
        </w:tabs>
        <w:spacing w:before="0"/>
        <w:ind w:left="138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6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 [or] [S]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Grout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20" w:lineRule="exact" w:before="0" w:after="0"/>
        <w:ind w:left="1035" w:right="1000" w:hanging="215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or,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[fine]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[coarse]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30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 w:before="157"/>
        <w:ind w:left="100"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3: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EXECUTION</w:t>
      </w:r>
      <w:r>
        <w:rPr>
          <w:b w:val="0"/>
        </w:rPr>
      </w: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127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EXAMINATION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01" w:val="left" w:leader="none"/>
        </w:tabs>
        <w:spacing w:line="220" w:lineRule="exact" w:before="140" w:after="0"/>
        <w:ind w:left="800" w:right="863" w:hanging="34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substrates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rough-in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6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prepared.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  <w:spacing w:val="-1"/>
        </w:rPr>
        <w:t>Verify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dowels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20" w:lineRule="exact" w:before="0" w:after="0"/>
        <w:ind w:left="812" w:right="1000" w:hanging="352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substrate,</w:t>
      </w:r>
      <w:r>
        <w:rPr>
          <w:color w:val="231F20"/>
          <w:spacing w:val="3"/>
        </w:rPr>
        <w:t> </w:t>
      </w:r>
      <w:r>
        <w:rPr>
          <w:color w:val="231F20"/>
        </w:rPr>
        <w:t>foundation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responsibility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installer,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unsatisfactory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proceeding.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746" w:val="left" w:leader="none"/>
        </w:tabs>
        <w:spacing w:line="240" w:lineRule="auto" w:before="107" w:after="0"/>
        <w:ind w:left="812" w:right="0" w:hanging="352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753" w:val="left" w:leader="none"/>
        </w:tabs>
        <w:spacing w:line="240" w:lineRule="auto" w:before="0" w:after="0"/>
        <w:ind w:left="752" w:right="0" w:hanging="292"/>
        <w:jc w:val="left"/>
      </w:pP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rust,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coatings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interfere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bond.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20" w:lineRule="exact" w:before="0" w:after="0"/>
        <w:ind w:left="812" w:right="674" w:hanging="352"/>
        <w:jc w:val="left"/>
      </w:pPr>
      <w:r>
        <w:rPr>
          <w:color w:val="231F20"/>
        </w:rPr>
        <w:t>Wetting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>
          <w:color w:val="231F20"/>
          <w:spacing w:val="3"/>
        </w:rPr>
        <w:t> </w:t>
      </w:r>
      <w:r>
        <w:rPr>
          <w:color w:val="231F20"/>
        </w:rPr>
        <w:t>exceeds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g/30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in.</w:t>
      </w:r>
      <w:r>
        <w:rPr>
          <w:color w:val="231F20"/>
          <w:spacing w:val="3"/>
        </w:rPr>
        <w:t> </w:t>
      </w:r>
      <w:r>
        <w:rPr>
          <w:color w:val="231F20"/>
        </w:rPr>
        <w:t>(30</w:t>
      </w:r>
      <w:r>
        <w:rPr>
          <w:color w:val="231F20"/>
          <w:spacing w:val="3"/>
        </w:rPr>
        <w:t> </w:t>
      </w:r>
      <w:r>
        <w:rPr>
          <w:color w:val="231F20"/>
        </w:rPr>
        <w:t>g/194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cm)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136"/>
        </w:rPr>
        <w:t> </w:t>
      </w:r>
      <w:r>
        <w:rPr>
          <w:color w:val="231F20"/>
        </w:rPr>
        <w:t>minute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tested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67.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absorb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damp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laying.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01" w:val="left" w:leader="none"/>
        </w:tabs>
        <w:spacing w:line="240" w:lineRule="auto" w:before="127" w:after="0"/>
        <w:ind w:left="807" w:right="0" w:hanging="347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20" w:lineRule="exact" w:before="0" w:after="0"/>
        <w:ind w:left="807" w:right="1245" w:hanging="347"/>
        <w:jc w:val="left"/>
      </w:pPr>
      <w:r>
        <w:rPr>
          <w:color w:val="231F20"/>
        </w:rPr>
        <w:t>Select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arrange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13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tolerances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LAYING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</w:rPr>
        <w:t>WALLS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01" w:val="left" w:leader="none"/>
        </w:tabs>
        <w:spacing w:line="220" w:lineRule="exact" w:before="140" w:after="0"/>
        <w:ind w:left="800" w:right="339" w:hanging="34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spacing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thicknesses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154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openings,</w:t>
      </w:r>
      <w:r>
        <w:rPr>
          <w:color w:val="231F20"/>
          <w:spacing w:val="3"/>
        </w:rPr>
        <w:t> </w:t>
      </w:r>
      <w:r>
        <w:rPr>
          <w:color w:val="231F20"/>
        </w:rPr>
        <w:t>movement-type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returns,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offsets.</w:t>
      </w:r>
      <w:r>
        <w:rPr>
          <w:color w:val="231F20"/>
          <w:spacing w:val="3"/>
        </w:rPr>
        <w:t> </w:t>
      </w:r>
      <w:r>
        <w:rPr>
          <w:color w:val="231F20"/>
        </w:rPr>
        <w:t>Avoid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less-than-half-size</w:t>
      </w:r>
      <w:r>
        <w:rPr>
          <w:color w:val="231F20"/>
          <w:spacing w:val="3"/>
        </w:rPr>
        <w:t> </w:t>
      </w:r>
      <w:r>
        <w:rPr>
          <w:color w:val="231F20"/>
        </w:rPr>
        <w:t>units,</w:t>
      </w:r>
      <w:r>
        <w:rPr>
          <w:color w:val="231F20"/>
          <w:spacing w:val="3"/>
        </w:rPr>
        <w:t> </w:t>
      </w:r>
      <w:r>
        <w:rPr>
          <w:color w:val="231F20"/>
        </w:rPr>
        <w:t>particularly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160"/>
        </w:rPr>
        <w:t> </w:t>
      </w:r>
      <w:r>
        <w:rPr>
          <w:color w:val="231F20"/>
          <w:spacing w:val="1"/>
        </w:rPr>
        <w:t>corners,</w:t>
      </w:r>
      <w:r>
        <w:rPr>
          <w:color w:val="231F20"/>
          <w:spacing w:val="3"/>
        </w:rPr>
        <w:t> </w:t>
      </w:r>
      <w:r>
        <w:rPr>
          <w:color w:val="231F20"/>
        </w:rPr>
        <w:t>jambs,</w:t>
      </w:r>
      <w:r>
        <w:rPr>
          <w:color w:val="231F20"/>
          <w:spacing w:val="3"/>
        </w:rPr>
        <w:t> </w:t>
      </w:r>
      <w:r>
        <w:rPr>
          <w:color w:val="231F20"/>
        </w:rPr>
        <w:t>and,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possible,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locations.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notes.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Reference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</w:t>
      </w:r>
      <w:r>
        <w:rPr>
          <w:color w:val="231F20"/>
          <w:spacing w:val="3"/>
        </w:rPr>
        <w:t> </w:t>
      </w:r>
      <w:r>
        <w:rPr>
          <w:color w:val="231F20"/>
        </w:rPr>
        <w:t>#30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760" w:val="left" w:leader="none"/>
        </w:tabs>
        <w:spacing w:line="240" w:lineRule="auto" w:before="0" w:after="0"/>
        <w:ind w:left="759" w:right="0" w:hanging="299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plumb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true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lines.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757" w:val="left" w:leader="none"/>
        </w:tabs>
        <w:spacing w:line="220" w:lineRule="exact" w:before="0" w:after="0"/>
        <w:ind w:left="755" w:right="1000" w:hanging="295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joins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108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794" w:val="left" w:leader="none"/>
        </w:tabs>
        <w:spacing w:line="240" w:lineRule="auto" w:before="0" w:after="0"/>
        <w:ind w:left="793" w:right="0" w:hanging="333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tooth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specifically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Architect/Engineer.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759" w:val="left" w:leader="none"/>
        </w:tabs>
        <w:spacing w:line="220" w:lineRule="exact" w:before="0" w:after="0"/>
        <w:ind w:left="757" w:right="503" w:hanging="297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adjustment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begins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harden,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26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cavity/airspace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BEDDING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20" w:val="left" w:leader="none"/>
        </w:tabs>
        <w:spacing w:line="220" w:lineRule="exact" w:before="0" w:after="0"/>
        <w:ind w:left="820" w:right="339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3-5/8"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completely</w:t>
      </w:r>
      <w:r>
        <w:rPr>
          <w:color w:val="231F20"/>
          <w:spacing w:val="3"/>
        </w:rPr>
        <w:t> </w:t>
      </w:r>
      <w:r>
        <w:rPr>
          <w:color w:val="231F20"/>
        </w:rPr>
        <w:t>filled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butter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162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shove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deeply</w:t>
      </w:r>
      <w:r>
        <w:rPr>
          <w:color w:val="231F20"/>
          <w:spacing w:val="3"/>
        </w:rPr>
        <w:t> </w:t>
      </w:r>
      <w:r>
        <w:rPr>
          <w:color w:val="231F20"/>
        </w:rPr>
        <w:t>furrow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slush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profiles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thumbprint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below: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5"/>
        </w:numPr>
        <w:tabs>
          <w:tab w:pos="1037" w:val="left" w:leader="none"/>
        </w:tabs>
        <w:spacing w:line="220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V-shaped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5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grapevine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20" w:lineRule="exact" w:before="0" w:after="0"/>
        <w:ind w:left="812" w:right="1245" w:hanging="352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pointing,</w:t>
      </w:r>
      <w:r>
        <w:rPr>
          <w:color w:val="231F20"/>
          <w:spacing w:val="3"/>
        </w:rPr>
        <w:t> </w:t>
      </w:r>
      <w:r>
        <w:rPr>
          <w:color w:val="231F20"/>
        </w:rPr>
        <w:t>rake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depth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3"/>
        </w:rPr>
        <w:t> </w:t>
      </w:r>
      <w:r>
        <w:rPr>
          <w:color w:val="231F20"/>
        </w:rPr>
        <w:t>(12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solidly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pointing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136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FLASHING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5"/>
        </w:numPr>
        <w:tabs>
          <w:tab w:pos="801" w:val="left" w:leader="none"/>
        </w:tabs>
        <w:spacing w:line="220" w:lineRule="exact" w:before="0" w:after="0"/>
        <w:ind w:left="800" w:right="339" w:hanging="34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weep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shelf</w:t>
      </w:r>
      <w:r>
        <w:rPr>
          <w:color w:val="231F20"/>
          <w:spacing w:val="3"/>
        </w:rPr>
        <w:t> </w:t>
      </w:r>
      <w:r>
        <w:rPr>
          <w:color w:val="231F20"/>
        </w:rPr>
        <w:t>angles,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ledges,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obstructions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downward</w:t>
      </w:r>
      <w:r>
        <w:rPr>
          <w:color w:val="231F20"/>
          <w:spacing w:val="160"/>
        </w:rPr>
        <w:t> </w:t>
      </w:r>
      <w:r>
        <w:rPr>
          <w:color w:val="231F20"/>
        </w:rPr>
        <w:t>flow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20" w:lineRule="exact" w:before="0" w:after="0"/>
        <w:ind w:left="807" w:right="196" w:hanging="347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could</w:t>
      </w:r>
      <w:r>
        <w:rPr>
          <w:color w:val="231F20"/>
          <w:spacing w:val="3"/>
        </w:rPr>
        <w:t> </w:t>
      </w:r>
      <w:r>
        <w:rPr>
          <w:color w:val="231F20"/>
        </w:rPr>
        <w:t>puncture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122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joint,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sloping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46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penetrations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adhesive,</w:t>
      </w:r>
      <w:r>
        <w:rPr>
          <w:color w:val="231F20"/>
          <w:spacing w:val="3"/>
        </w:rPr>
        <w:t> </w:t>
      </w:r>
      <w:r>
        <w:rPr>
          <w:color w:val="231F20"/>
        </w:rPr>
        <w:t>sealant,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tape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vertically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detailed,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plane.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11" w:val="left" w:leader="none"/>
        </w:tabs>
        <w:spacing w:line="240" w:lineRule="auto" w:before="0" w:after="0"/>
        <w:ind w:left="810" w:right="0" w:hanging="350"/>
        <w:jc w:val="left"/>
      </w:pP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(152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794" w:val="left" w:leader="none"/>
        </w:tabs>
        <w:spacing w:line="240" w:lineRule="auto" w:before="0" w:after="0"/>
        <w:ind w:left="793" w:right="0" w:hanging="333"/>
        <w:jc w:val="left"/>
      </w:pP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laps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compatible</w:t>
      </w:r>
      <w:r>
        <w:rPr>
          <w:color w:val="231F20"/>
          <w:spacing w:val="3"/>
        </w:rPr>
        <w:t> </w:t>
      </w: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cement.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14" w:val="left" w:leader="none"/>
        </w:tabs>
        <w:spacing w:line="220" w:lineRule="exact" w:before="0" w:after="0"/>
        <w:ind w:left="812" w:right="1436" w:hanging="352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sill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beyond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124"/>
        </w:rPr>
        <w:t> </w:t>
      </w:r>
      <w:r>
        <w:rPr>
          <w:color w:val="231F20"/>
        </w:rPr>
        <w:t>watertight</w:t>
      </w:r>
      <w:r>
        <w:rPr>
          <w:color w:val="231F20"/>
          <w:spacing w:val="3"/>
        </w:rPr>
        <w:t> </w:t>
      </w:r>
      <w:r>
        <w:rPr>
          <w:color w:val="231F20"/>
        </w:rPr>
        <w:t>pan;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mastic.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discontinuous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turned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dam.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15" w:val="left" w:leader="none"/>
        </w:tabs>
        <w:spacing w:line="220" w:lineRule="exact" w:before="0" w:after="0"/>
        <w:ind w:left="812" w:right="503" w:hanging="352"/>
        <w:jc w:val="left"/>
      </w:pP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drip.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4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inspection,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deemed</w:t>
      </w:r>
      <w:r>
        <w:rPr>
          <w:color w:val="231F20"/>
          <w:spacing w:val="3"/>
        </w:rPr>
        <w:t> </w:t>
      </w:r>
      <w:r>
        <w:rPr>
          <w:color w:val="231F20"/>
        </w:rPr>
        <w:t>objectionable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/>
      </w:r>
    </w:p>
    <w:p>
      <w:pPr>
        <w:pStyle w:val="BodyText"/>
        <w:spacing w:line="216" w:lineRule="exact"/>
        <w:ind w:left="812" w:right="0" w:firstLine="0"/>
        <w:jc w:val="left"/>
      </w:pPr>
      <w:r>
        <w:rPr>
          <w:color w:val="231F20"/>
        </w:rPr>
        <w:t>UV</w:t>
      </w:r>
      <w:r>
        <w:rPr>
          <w:color w:val="231F20"/>
          <w:spacing w:val="3"/>
        </w:rPr>
        <w:t> </w:t>
      </w:r>
      <w:r>
        <w:rPr>
          <w:color w:val="231F20"/>
        </w:rPr>
        <w:t>degradation.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WEEPHOLES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01" w:val="left" w:leader="none"/>
        </w:tabs>
        <w:spacing w:line="220" w:lineRule="exact" w:before="0" w:after="0"/>
        <w:ind w:left="800" w:right="339" w:hanging="34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[weep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holes]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[open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head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joints]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144"/>
        </w:rPr>
        <w:t> </w:t>
      </w:r>
      <w:r>
        <w:rPr>
          <w:color w:val="231F20"/>
        </w:rPr>
        <w:t>through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weeps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horizontally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3"/>
        </w:rPr>
        <w:t> </w:t>
      </w:r>
      <w:r>
        <w:rPr>
          <w:color w:val="231F20"/>
        </w:rPr>
        <w:t>(205mm)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48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32"</w:t>
      </w:r>
      <w:r>
        <w:rPr>
          <w:color w:val="231F20"/>
          <w:spacing w:val="3"/>
        </w:rPr>
        <w:t> </w:t>
      </w:r>
      <w:r>
        <w:rPr>
          <w:color w:val="231F20"/>
        </w:rPr>
        <w:t>(813mm)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larger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airspace/cavity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7"/>
        <w:rPr>
          <w:rFonts w:ascii="Helvetica Neue Light" w:hAnsi="Helvetica Neue Light" w:cs="Helvetica Neue Light" w:eastAsia="Helvetica Neue Light"/>
          <w:sz w:val="21"/>
          <w:szCs w:val="21"/>
        </w:rPr>
      </w:pPr>
    </w:p>
    <w:p>
      <w:pPr>
        <w:pStyle w:val="Heading2"/>
        <w:numPr>
          <w:ilvl w:val="1"/>
          <w:numId w:val="5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debris.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28" w:val="left" w:leader="none"/>
        </w:tabs>
        <w:spacing w:line="220" w:lineRule="exact" w:before="0" w:after="0"/>
        <w:ind w:left="827" w:right="585" w:hanging="347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progresses.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span</w:t>
      </w:r>
      <w:r>
        <w:rPr>
          <w:color w:val="231F20"/>
          <w:spacing w:val="148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in-plane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partition</w:t>
      </w:r>
      <w:r>
        <w:rPr>
          <w:color w:val="231F20"/>
          <w:spacing w:val="3"/>
        </w:rPr>
        <w:t> </w:t>
      </w:r>
      <w:r>
        <w:rPr>
          <w:color w:val="231F20"/>
        </w:rPr>
        <w:t>movement.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5"/>
        </w:numPr>
        <w:tabs>
          <w:tab w:pos="1057" w:val="left" w:leader="none"/>
        </w:tabs>
        <w:spacing w:line="220" w:lineRule="exact" w:before="0" w:after="0"/>
        <w:ind w:left="1055" w:right="660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pressure-relieving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inserting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140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installing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Sealants,”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148"/>
        </w:rPr>
        <w:t> </w:t>
      </w:r>
      <w:r>
        <w:rPr>
          <w:color w:val="231F20"/>
        </w:rPr>
        <w:t>3/8"</w:t>
      </w:r>
      <w:r>
        <w:rPr>
          <w:color w:val="231F20"/>
          <w:spacing w:val="3"/>
        </w:rPr>
        <w:t> </w:t>
      </w:r>
      <w:r>
        <w:rPr>
          <w:color w:val="231F20"/>
        </w:rPr>
        <w:t>(10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REINFORCED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MOLDED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20" w:lineRule="exact" w:before="0" w:after="0"/>
        <w:ind w:left="820" w:right="305" w:hanging="340"/>
        <w:jc w:val="left"/>
      </w:pPr>
      <w:r>
        <w:rPr>
          <w:color w:val="231F20"/>
          <w:spacing w:val="-2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Shores:</w:t>
      </w:r>
      <w:r>
        <w:rPr>
          <w:color w:val="231F20"/>
          <w:spacing w:val="3"/>
        </w:rPr>
        <w:t> </w:t>
      </w: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needed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130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5"/>
        </w:numPr>
        <w:tabs>
          <w:tab w:pos="1057" w:val="left" w:leader="none"/>
        </w:tabs>
        <w:spacing w:line="220" w:lineRule="exact" w:before="0" w:after="0"/>
        <w:ind w:left="1055" w:right="770" w:hanging="215"/>
        <w:jc w:val="left"/>
      </w:pP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shape,</w:t>
      </w:r>
      <w:r>
        <w:rPr>
          <w:color w:val="231F20"/>
          <w:spacing w:val="3"/>
        </w:rPr>
        <w:t> </w:t>
      </w:r>
      <w:r>
        <w:rPr>
          <w:color w:val="231F20"/>
        </w:rPr>
        <w:t>line,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Make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142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tight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leakage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>
          <w:color w:val="231F20"/>
          <w:spacing w:val="3"/>
        </w:rPr>
        <w:t> </w:t>
      </w:r>
      <w:r>
        <w:rPr>
          <w:color w:val="231F20"/>
        </w:rPr>
        <w:t>Brace,</w:t>
      </w:r>
      <w:r>
        <w:rPr>
          <w:color w:val="231F20"/>
          <w:spacing w:val="3"/>
        </w:rPr>
        <w:t> </w:t>
      </w:r>
      <w:r>
        <w:rPr>
          <w:color w:val="231F20"/>
        </w:rPr>
        <w:t>tie,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position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38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5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</w:rPr>
        <w:t>own</w:t>
      </w:r>
      <w:r>
        <w:rPr>
          <w:color w:val="231F20"/>
          <w:spacing w:val="116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35" w:val="left" w:leader="none"/>
        </w:tabs>
        <w:spacing w:line="220" w:lineRule="exact" w:before="0" w:after="0"/>
        <w:ind w:left="832" w:right="818" w:hanging="352"/>
        <w:jc w:val="left"/>
      </w:pPr>
      <w:r>
        <w:rPr>
          <w:color w:val="231F20"/>
        </w:rPr>
        <w:t>Grouting: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entire</w:t>
      </w:r>
      <w:r>
        <w:rPr>
          <w:color w:val="231F20"/>
          <w:spacing w:val="3"/>
        </w:rPr>
        <w:t> </w:t>
      </w:r>
      <w:r>
        <w:rPr>
          <w:color w:val="231F20"/>
        </w:rPr>
        <w:t>height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grouted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attained</w:t>
      </w:r>
      <w:r>
        <w:rPr>
          <w:color w:val="231F20"/>
          <w:spacing w:val="3"/>
        </w:rPr>
        <w:t> </w:t>
      </w:r>
      <w:r>
        <w:rPr>
          <w:color w:val="231F20"/>
        </w:rPr>
        <w:t>enough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resist</w:t>
      </w:r>
      <w:r>
        <w:rPr>
          <w:color w:val="231F20"/>
          <w:spacing w:val="114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pressure.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20" w:lineRule="exact" w:before="0" w:after="0"/>
        <w:ind w:left="1055" w:right="975" w:hanging="215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cleanouts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placement,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126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space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pour</w:t>
      </w:r>
      <w:r>
        <w:rPr>
          <w:color w:val="231F20"/>
          <w:spacing w:val="3"/>
        </w:rPr>
        <w:t> </w:t>
      </w:r>
      <w:r>
        <w:rPr>
          <w:color w:val="231F20"/>
        </w:rPr>
        <w:t>height.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575" w:val="left" w:leader="none"/>
        </w:tabs>
        <w:spacing w:line="240" w:lineRule="auto" w:before="0" w:after="0"/>
        <w:ind w:left="57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CLEANING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-1"/>
        </w:rPr>
        <w:t>NOTE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TO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SPECIFIER: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Some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molded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clay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brick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should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not</w:t>
      </w:r>
      <w:r>
        <w:rPr>
          <w:color w:val="A7A9AC"/>
          <w:spacing w:val="52"/>
        </w:rPr>
        <w:t> </w:t>
      </w:r>
      <w:r>
        <w:rPr>
          <w:color w:val="A7A9AC"/>
          <w:spacing w:val="-1"/>
        </w:rPr>
        <w:t>be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cleaned.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Consult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Glen-Gery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for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recommended</w:t>
      </w:r>
      <w:r>
        <w:rPr>
          <w:color w:val="A7A9AC"/>
          <w:spacing w:val="37"/>
        </w:rPr>
        <w:t> </w:t>
      </w:r>
      <w:r>
        <w:rPr>
          <w:color w:val="A7A9AC"/>
          <w:spacing w:val="-1"/>
        </w:rPr>
        <w:t>procedures.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20" w:lineRule="exact" w:before="0" w:after="0"/>
        <w:ind w:left="820" w:right="451" w:hanging="340"/>
        <w:jc w:val="left"/>
      </w:pP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progresses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brushing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fins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22"/>
        </w:rPr>
        <w:t> </w:t>
      </w:r>
      <w:r>
        <w:rPr>
          <w:color w:val="231F20"/>
        </w:rPr>
        <w:t>spears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tooling.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wire</w:t>
      </w:r>
      <w:r>
        <w:rPr>
          <w:color w:val="231F20"/>
          <w:spacing w:val="3"/>
        </w:rPr>
        <w:t> </w:t>
      </w:r>
      <w:r>
        <w:rPr>
          <w:color w:val="231F20"/>
        </w:rPr>
        <w:t>brushes,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scrapers,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tools,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stiff</w:t>
      </w:r>
      <w:r>
        <w:rPr>
          <w:color w:val="231F20"/>
          <w:spacing w:val="3"/>
        </w:rPr>
        <w:t> </w:t>
      </w:r>
      <w:r>
        <w:rPr>
          <w:color w:val="231F20"/>
        </w:rPr>
        <w:t>brushes.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5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cured,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preselected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proceed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written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wire</w:t>
      </w:r>
      <w:r>
        <w:rPr>
          <w:color w:val="231F20"/>
          <w:spacing w:val="3"/>
        </w:rPr>
        <w:t> </w:t>
      </w:r>
      <w:r>
        <w:rPr>
          <w:color w:val="231F20"/>
        </w:rPr>
        <w:t>brushes,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scrapers,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tools,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stiff</w:t>
      </w:r>
      <w:r>
        <w:rPr>
          <w:color w:val="231F20"/>
          <w:spacing w:val="3"/>
        </w:rPr>
        <w:t> </w:t>
      </w:r>
      <w:r>
        <w:rPr>
          <w:color w:val="231F20"/>
        </w:rPr>
        <w:t>brushes.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</w:rPr>
        <w:t>washer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rinse</w:t>
      </w:r>
      <w:r>
        <w:rPr>
          <w:color w:val="231F20"/>
          <w:spacing w:val="3"/>
        </w:rPr>
        <w:t> </w:t>
      </w:r>
      <w:r>
        <w:rPr>
          <w:color w:val="231F20"/>
        </w:rPr>
        <w:t>molded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masonry,</w:t>
      </w:r>
      <w:r>
        <w:rPr>
          <w:color w:val="231F20"/>
          <w:spacing w:val="3"/>
        </w:rPr>
        <w:t> </w:t>
      </w:r>
      <w:r>
        <w:rPr>
          <w:color w:val="231F20"/>
        </w:rPr>
        <w:t>limit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pump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100</w:t>
      </w:r>
      <w:r>
        <w:rPr>
          <w:color w:val="231F20"/>
          <w:spacing w:val="3"/>
        </w:rPr>
        <w:t> </w:t>
      </w:r>
      <w:r>
        <w:rPr>
          <w:color w:val="231F20"/>
        </w:rPr>
        <w:t>psi.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nonmasonry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cleaner.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5"/>
        </w:numPr>
        <w:tabs>
          <w:tab w:pos="1058" w:val="left" w:leader="none"/>
        </w:tabs>
        <w:spacing w:line="220" w:lineRule="exact" w:before="0" w:after="0"/>
        <w:ind w:left="1055" w:right="660" w:hanging="215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practices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printed</w:t>
      </w:r>
      <w:r>
        <w:rPr>
          <w:color w:val="231F20"/>
          <w:spacing w:val="122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spacing w:line="220" w:lineRule="exact" w:before="0"/>
        <w:ind w:left="120" w:right="8335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i/>
          <w:color w:val="231F20"/>
          <w:spacing w:val="-2"/>
          <w:sz w:val="19"/>
        </w:rPr>
        <w:t>For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further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information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contact:</w:t>
      </w:r>
      <w:r>
        <w:rPr>
          <w:rFonts w:ascii="Helvetica Neue Light"/>
          <w:i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Glen-Gery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Technical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Services</w:t>
      </w:r>
      <w:r>
        <w:rPr>
          <w:rFonts w:ascii="Helvetica Neue Light"/>
          <w:color w:val="231F20"/>
          <w:spacing w:val="27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433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South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Pottsville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Pike</w:t>
      </w:r>
      <w:r>
        <w:rPr>
          <w:rFonts w:ascii="Helvetica Neue Light"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Shoemakersville,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9"/>
          <w:sz w:val="19"/>
        </w:rPr>
        <w:t>PA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19555</w:t>
      </w:r>
      <w:r>
        <w:rPr>
          <w:rFonts w:ascii="Helvetica Neue Light"/>
          <w:sz w:val="19"/>
        </w:rPr>
      </w:r>
    </w:p>
    <w:p>
      <w:pPr>
        <w:pStyle w:val="BodyText"/>
        <w:spacing w:line="216" w:lineRule="exact"/>
        <w:ind w:left="120" w:right="0" w:firstLine="0"/>
        <w:jc w:val="left"/>
      </w:pPr>
      <w:r>
        <w:rPr>
          <w:color w:val="231F20"/>
          <w:spacing w:val="-3"/>
        </w:rPr>
        <w:t>(610)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562-3076</w:t>
      </w:r>
      <w:r>
        <w:rPr/>
      </w:r>
    </w:p>
    <w:p>
      <w:pPr>
        <w:spacing w:after="0" w:line="216" w:lineRule="exact"/>
        <w:jc w:val="left"/>
        <w:sectPr>
          <w:footerReference w:type="default" r:id="rId11"/>
          <w:pgSz w:w="12240" w:h="15840"/>
          <w:pgMar w:footer="311" w:header="406" w:top="900" w:bottom="500" w:left="780" w:right="560"/>
          <w:pgNumType w:start="1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spacing w:line="200" w:lineRule="atLeast"/>
        <w:ind w:left="7874" w:right="0" w:firstLine="0"/>
        <w:rPr>
          <w:rFonts w:ascii="Helvetica Neue Light" w:hAnsi="Helvetica Neue Light" w:cs="Helvetica Neue Light" w:eastAsia="Helvetica Neue Light"/>
          <w:sz w:val="20"/>
          <w:szCs w:val="20"/>
        </w:rPr>
      </w:pPr>
      <w:r>
        <w:rPr>
          <w:rFonts w:ascii="Helvetica Neue Light" w:hAnsi="Helvetica Neue Light" w:cs="Helvetica Neue Light" w:eastAsia="Helvetica Neue Light"/>
          <w:sz w:val="20"/>
          <w:szCs w:val="20"/>
        </w:rPr>
        <w:pict>
          <v:group style="width:122.9pt;height:29.2pt;mso-position-horizontal-relative:char;mso-position-vertical-relative:line" coordorigin="0,0" coordsize="2458,584">
            <v:group style="position:absolute;left:244;top:571;width:2202;height:2" coordorigin="244,571" coordsize="2202,2">
              <v:shape style="position:absolute;left:244;top:571;width:2202;height:2" coordorigin="244,571" coordsize="2202,0" path="m244,571l2445,571e" filled="false" stroked="true" strokeweight="1.187pt" strokecolor="#231f20">
                <v:path arrowok="t"/>
              </v:shape>
            </v:group>
            <v:group style="position:absolute;left:0;top:0;width:330;height:493" coordorigin="0,0" coordsize="330,493">
              <v:shape style="position:absolute;left:0;top:0;width:330;height:493" coordorigin="0,0" coordsize="330,493" path="m330,0l50,0,37,2,24,8,12,18,3,32,0,49,4,69,248,492,330,492,330,327,248,327,104,82,330,82,330,0xe" filled="true" fillcolor="#231f20" stroked="false">
                <v:path arrowok="t"/>
                <v:fill type="solid"/>
              </v:shape>
              <v:shape style="position:absolute;left:0;top:0;width:330;height:493" coordorigin="0,0" coordsize="330,493" path="m330,203l248,203,248,327,330,327,330,203xe" filled="true" fillcolor="#231f20" stroked="false">
                <v:path arrowok="t"/>
                <v:fill type="solid"/>
              </v:shape>
            </v:group>
            <v:group style="position:absolute;left:193;top:142;width:290;height:2" coordorigin="193,142" coordsize="290,2">
              <v:shape style="position:absolute;left:193;top:142;width:290;height:2" coordorigin="193,142" coordsize="290,0" path="m193,142l483,142e" filled="false" stroked="true" strokeweight="4.1989pt" strokecolor="#231f20">
                <v:path arrowok="t"/>
              </v:shape>
            </v:group>
            <v:group style="position:absolute;left:347;top:0;width:330;height:493" coordorigin="347,0" coordsize="330,493">
              <v:shape style="position:absolute;left:347;top:0;width:330;height:493" coordorigin="347,0" coordsize="330,493" path="m430,203l347,203,347,492,430,492,525,327,430,327,430,203xe" filled="true" fillcolor="#231f20" stroked="false">
                <v:path arrowok="t"/>
                <v:fill type="solid"/>
              </v:shape>
              <v:shape style="position:absolute;left:347;top:0;width:330;height:493" coordorigin="347,0" coordsize="330,493" path="m627,0l347,0,347,82,573,82,430,327,525,327,674,69,677,49,674,32,665,18,653,8,640,2,627,0xe" filled="true" fillcolor="#231f20" stroked="false">
                <v:path arrowok="t"/>
                <v:fill type="solid"/>
              </v:shape>
            </v:group>
            <v:group style="position:absolute;left:513;top:447;width:56;height:55" coordorigin="513,447" coordsize="56,55">
              <v:shape style="position:absolute;left:513;top:447;width:56;height:55" coordorigin="513,447" coordsize="56,55" path="m555,447l525,447,513,458,513,490,525,502,555,502,560,497,528,497,518,487,518,461,528,451,560,451,555,447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60,451l553,451,563,461,563,487,553,497,560,497,568,490,568,458,560,451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9,458l530,458,530,490,535,490,535,476,545,476,545,476,549,475,553,473,553,472,535,472,535,462,553,462,553,461,549,458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5,476l540,476,548,490,554,490,545,476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53,462l545,462,548,463,548,472,544,472,553,472,553,46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0"/>
          <w:szCs w:val="20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72" w:lineRule="auto" w:before="72"/>
        <w:ind w:left="8579" w:right="1007" w:firstLine="0"/>
        <w:jc w:val="righ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/>
        <w:pict>
          <v:group style="position:absolute;margin-left:470.364777pt;margin-top:-37.611778pt;width:91pt;height:21.2pt;mso-position-horizontal-relative:page;mso-position-vertical-relative:paragraph;z-index:-18256" coordorigin="9407,-752" coordsize="1820,424">
            <v:group style="position:absolute;left:9407;top:-728;width:282;height:318" coordorigin="9407,-728" coordsize="282,318">
              <v:shape style="position:absolute;left:9407;top:-728;width:282;height:318" coordorigin="9407,-728" coordsize="282,318" path="m9533,-728l9472,-707,9432,-661,9411,-597,9407,-546,9412,-520,9441,-460,9491,-423,9553,-411,9580,-415,9601,-423,9617,-434,9630,-446,9640,-457,9689,-457,9689,-466,9541,-466,9523,-471,9474,-539,9471,-572,9474,-602,9506,-660,9563,-677,9668,-677,9657,-689,9641,-702,9621,-713,9597,-721,9568,-727,9533,-728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457l9640,-457,9646,-419,9689,-419,9689,-457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582l9562,-582,9562,-531,9626,-511,9613,-490,9597,-477,9578,-469,9559,-466,9541,-466,9689,-466,9689,-582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68,-677l9563,-677,9590,-670,9609,-656,9621,-640,9624,-628,9687,-631,9684,-646,9678,-660,9670,-675,9668,-677xe" filled="true" fillcolor="#231f20" stroked="false">
                <v:path arrowok="t"/>
                <v:fill type="solid"/>
              </v:shape>
            </v:group>
            <v:group style="position:absolute;left:9732;top:-722;width:2;height:303" coordorigin="9732,-722" coordsize="2,303">
              <v:shape style="position:absolute;left:9732;top:-722;width:2;height:303" coordorigin="9732,-722" coordsize="0,303" path="m9732,-722l9732,-419e" filled="false" stroked="true" strokeweight="3.058pt" strokecolor="#231f20">
                <v:path arrowok="t"/>
              </v:shape>
            </v:group>
            <v:group style="position:absolute;left:9776;top:-649;width:213;height:236" coordorigin="9776,-649" coordsize="213,236">
              <v:shape style="position:absolute;left:9776;top:-649;width:213;height:236" coordorigin="9776,-649" coordsize="213,236" path="m9885,-649l9825,-635,9783,-582,9776,-547,9777,-514,9802,-446,9871,-413,9894,-414,9953,-435,9975,-460,9893,-460,9862,-466,9844,-481,9837,-499,9834,-515,9988,-515,9988,-526,9986,-553,9836,-553,9842,-577,9855,-593,9875,-600,9972,-600,9967,-609,9953,-625,9937,-636,9920,-644,9902,-648,9885,-649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25,-484l9913,-468,9893,-460,9975,-460,9979,-467,9925,-484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72,-600l9875,-600,9896,-597,9913,-587,9925,-568,9836,-553,9986,-553,9986,-560,9978,-587,9972,-600xe" filled="true" fillcolor="#231f20" stroked="false">
                <v:path arrowok="t"/>
                <v:fill type="solid"/>
              </v:shape>
            </v:group>
            <v:group style="position:absolute;left:10002;top:-646;width:204;height:227" coordorigin="10002,-646" coordsize="204,227">
              <v:shape style="position:absolute;left:10002;top:-646;width:204;height:227" coordorigin="10002,-646" coordsize="204,227" path="m10059,-643l10002,-643,10002,-419,10061,-419,10062,-561,10069,-577,10083,-588,10104,-593,10202,-593,10200,-604,10196,-610,10059,-610,10059,-64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202,-593l10104,-593,10133,-592,10144,-574,10146,-555,10146,-419,10205,-419,10205,-585,10202,-59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102,-646l10081,-635,10068,-622,10060,-610,10196,-610,10131,-645,10102,-646xe" filled="true" fillcolor="#231f20" stroked="false">
                <v:path arrowok="t"/>
                <v:fill type="solid"/>
              </v:shape>
            </v:group>
            <v:group style="position:absolute;left:10219;top:-537;width:118;height:2" coordorigin="10219,-537" coordsize="118,2">
              <v:shape style="position:absolute;left:10219;top:-537;width:118;height:2" coordorigin="10219,-537" coordsize="118,0" path="m10219,-537l10336,-537e" filled="false" stroked="true" strokeweight="2.84040pt" strokecolor="#231f20">
                <v:path arrowok="t"/>
              </v:shape>
            </v:group>
            <v:group style="position:absolute;left:10350;top:-728;width:282;height:318" coordorigin="10350,-728" coordsize="282,318">
              <v:shape style="position:absolute;left:10350;top:-728;width:282;height:318" coordorigin="10350,-728" coordsize="282,318" path="m10476,-728l10415,-707,10375,-661,10354,-597,10350,-546,10355,-520,10384,-460,10434,-423,10496,-411,10523,-415,10544,-423,10560,-434,10573,-446,10583,-457,10632,-457,10632,-466,10484,-466,10466,-471,10417,-539,10414,-572,10417,-602,10449,-660,10506,-677,10611,-677,10600,-689,10584,-702,10564,-713,10540,-721,10511,-727,10476,-728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457l10583,-457,10589,-419,10632,-419,10632,-457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582l10505,-582,10505,-531,10569,-511,10556,-490,10540,-477,10521,-469,10502,-466,10484,-466,10632,-466,10632,-582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11,-677l10506,-677,10533,-670,10552,-656,10563,-640,10567,-628,10630,-631,10627,-646,10621,-660,10612,-675,10611,-677xe" filled="true" fillcolor="#231f20" stroked="false">
                <v:path arrowok="t"/>
                <v:fill type="solid"/>
              </v:shape>
            </v:group>
            <v:group style="position:absolute;left:10644;top:-649;width:213;height:236" coordorigin="10644,-649" coordsize="213,236">
              <v:shape style="position:absolute;left:10644;top:-649;width:213;height:236" coordorigin="10644,-649" coordsize="213,236" path="m10753,-649l10693,-635,10651,-582,10644,-547,10645,-514,10670,-446,10739,-413,10762,-414,10821,-435,10843,-460,10761,-460,10729,-466,10712,-481,10705,-499,10702,-515,10856,-515,10856,-526,10854,-553,10704,-553,10710,-577,10723,-593,10743,-600,10840,-600,10835,-609,10821,-625,10805,-636,10787,-644,10770,-648,10753,-649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793,-484l10781,-468,10761,-460,10843,-460,10847,-467,10793,-484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840,-600l10743,-600,10764,-597,10781,-587,10792,-568,10704,-553,10854,-553,10854,-560,10846,-587,10840,-600xe" filled="true" fillcolor="#231f20" stroked="false">
                <v:path arrowok="t"/>
                <v:fill type="solid"/>
              </v:shape>
            </v:group>
            <v:group style="position:absolute;left:10870;top:-649;width:131;height:231" coordorigin="10870,-649" coordsize="131,231">
              <v:shape style="position:absolute;left:10870;top:-649;width:131;height:231" coordorigin="10870,-649" coordsize="131,231" path="m10927,-643l10870,-643,10870,-419,10929,-419,10931,-551,10938,-570,10955,-583,10984,-589,11000,-589,11000,-604,10927,-604,10927,-643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1000,-589l10995,-589,11000,-588,11000,-589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0993,-649l10969,-646,10951,-636,10938,-622,10927,-604,11000,-604,11000,-648,10993,-649xe" filled="true" fillcolor="#231f20" stroked="false">
                <v:path arrowok="t"/>
                <v:fill type="solid"/>
              </v:shape>
            </v:group>
            <v:group style="position:absolute;left:11011;top:-643;width:216;height:315" coordorigin="11011,-643" coordsize="216,315">
              <v:shape style="position:absolute;left:11011;top:-643;width:216;height:315" coordorigin="11011,-643" coordsize="216,315" path="m11044,-376l11044,-329,11052,-329,11062,-328,11079,-329,11135,-364,11140,-376,11050,-376,11046,-376,11044,-376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077,-643l11011,-643,11089,-393,11076,-378,11055,-376,11140,-376,11145,-388,11157,-422,11177,-478,11125,-478,11077,-643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227,-643l11172,-643,11126,-478,11177,-478,11227,-621,11227,-643xe" filled="true" fillcolor="#231f20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rFonts w:ascii="Helvetica Neue Light"/>
            <w:color w:val="231F20"/>
            <w:spacing w:val="-1"/>
            <w:sz w:val="16"/>
          </w:rPr>
          <w:t>info</w:t>
        </w:r>
        <w:r>
          <w:rPr>
            <w:rFonts w:ascii="Helvetica Neue Light"/>
            <w:color w:val="231F20"/>
            <w:spacing w:val="-1"/>
            <w:sz w:val="16"/>
          </w:rPr>
          <w:t>@glengery.com</w:t>
        </w:r>
      </w:hyperlink>
      <w:r>
        <w:rPr>
          <w:rFonts w:ascii="Helvetica Neue Light"/>
          <w:color w:val="231F20"/>
          <w:spacing w:val="30"/>
          <w:sz w:val="16"/>
        </w:rPr>
        <w:t> </w:t>
      </w:r>
      <w:hyperlink r:id="rId10">
        <w:r>
          <w:rPr>
            <w:rFonts w:ascii="Helvetica Neue Light"/>
            <w:color w:val="231F20"/>
            <w:spacing w:val="-2"/>
            <w:sz w:val="16"/>
          </w:rPr>
          <w:t>www.glengery.com</w:t>
        </w:r>
        <w:r>
          <w:rPr>
            <w:rFonts w:ascii="Helvetica Neue Light"/>
            <w:sz w:val="16"/>
          </w:rPr>
        </w:r>
      </w:hyperlink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spacing w:line="20" w:lineRule="atLeast"/>
        <w:ind w:left="11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10625,5l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spacing w:line="180" w:lineRule="exact" w:before="87"/>
        <w:ind w:left="119" w:right="17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/>
          <w:i/>
          <w:color w:val="231F20"/>
          <w:sz w:val="16"/>
        </w:rPr>
        <w:t>This document is furnished for informational purposes only and is NOT intended as an EXPRESSED </w:t>
      </w:r>
      <w:r>
        <w:rPr>
          <w:rFonts w:ascii="Helvetica Neue Light"/>
          <w:i/>
          <w:color w:val="231F20"/>
          <w:spacing w:val="-3"/>
          <w:sz w:val="16"/>
        </w:rPr>
        <w:t>WARRANTY.</w:t>
      </w:r>
      <w:r>
        <w:rPr>
          <w:rFonts w:ascii="Helvetica Neue Light"/>
          <w:i/>
          <w:color w:val="231F20"/>
          <w:sz w:val="16"/>
        </w:rPr>
        <w:t> Glen-Gery accepts no liability for the use</w:t>
      </w:r>
      <w:r>
        <w:rPr>
          <w:rFonts w:ascii="Helvetica Neue Light"/>
          <w:i/>
          <w:color w:val="231F20"/>
          <w:spacing w:val="27"/>
          <w:sz w:val="16"/>
        </w:rPr>
        <w:t> </w:t>
      </w:r>
      <w:r>
        <w:rPr>
          <w:rFonts w:ascii="Helvetica Neue Light"/>
          <w:i/>
          <w:color w:val="231F20"/>
          <w:sz w:val="16"/>
        </w:rPr>
        <w:t>of this information. All information should be independently evaluated by a qualified design professional in the context of the specific circumstances in</w:t>
      </w:r>
      <w:r>
        <w:rPr>
          <w:rFonts w:ascii="Helvetica Neue Light"/>
          <w:i/>
          <w:color w:val="231F20"/>
          <w:sz w:val="16"/>
        </w:rPr>
        <w:t> which it is to be applied.</w:t>
      </w:r>
      <w:r>
        <w:rPr>
          <w:rFonts w:ascii="Helvetica Neue Light"/>
          <w:sz w:val="16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i/>
          <w:sz w:val="15"/>
          <w:szCs w:val="15"/>
        </w:rPr>
      </w:pPr>
    </w:p>
    <w:p>
      <w:pPr>
        <w:spacing w:line="180" w:lineRule="exact" w:before="0"/>
        <w:ind w:left="119" w:right="17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Seller warrants title to said goods and that the goods supplied shall meet applicable specifications where such are designated in the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Buyer’s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3"/>
          <w:sz w:val="16"/>
          <w:szCs w:val="16"/>
        </w:rPr>
        <w:t>order.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Should</w:t>
      </w:r>
      <w:r>
        <w:rPr>
          <w:rFonts w:ascii="Helvetica Neue Light" w:hAnsi="Helvetica Neue Light" w:cs="Helvetica Neue Light" w:eastAsia="Helvetica Neue Light"/>
          <w:i/>
          <w:color w:val="231F20"/>
          <w:spacing w:val="28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 said goods fail to conform to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warranty,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Seller will, at its option replace the same, </w:t>
      </w:r>
      <w:r>
        <w:rPr>
          <w:rFonts w:ascii="Helvetica Neue Light" w:hAnsi="Helvetica Neue Light" w:cs="Helvetica Neue Light" w:eastAsia="Helvetica Neue Light"/>
          <w:i/>
          <w:color w:val="231F20"/>
          <w:spacing w:val="-4"/>
          <w:sz w:val="16"/>
          <w:szCs w:val="16"/>
        </w:rPr>
        <w:t>F.O.B.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job site or refund the portion of purchase price</w:t>
      </w:r>
      <w:r>
        <w:rPr>
          <w:rFonts w:ascii="Helvetica Neue Light" w:hAnsi="Helvetica Neue Light" w:cs="Helvetica Neue Light" w:eastAsia="Helvetica Neue Light"/>
          <w:i/>
          <w:color w:val="231F20"/>
          <w:spacing w:val="26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paid for such non-conforming goods. SELLER SHALL NOT BE LIABLE FOR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INCIDENTAL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CONSEQUENTIAL DAMAGES FOR ANY BREACH OF</w:t>
      </w:r>
      <w:r>
        <w:rPr>
          <w:rFonts w:ascii="Helvetica Neue Light" w:hAnsi="Helvetica Neue Light" w:cs="Helvetica Neue Light" w:eastAsia="Helvetica Neue Light"/>
          <w:i/>
          <w:color w:val="231F20"/>
          <w:spacing w:val="2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THESE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ARE IN LIEU OF ALL OTHER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WHETHER EXPRESS OR IMPLIED, WRITTEN OR</w:t>
      </w:r>
      <w:r>
        <w:rPr>
          <w:rFonts w:ascii="Helvetica Neue Light" w:hAnsi="Helvetica Neue Light" w:cs="Helvetica Neue Light" w:eastAsia="Helvetica Neue Light"/>
          <w:i/>
          <w:color w:val="231F20"/>
          <w:spacing w:val="3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ORAL, INCLUDING, WITHOUT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LIMITATION,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OF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MERCHANTABILITY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FITNESS FOR ANY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PARTICULAR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PURPOSE.</w:t>
      </w:r>
      <w:r>
        <w:rPr>
          <w:rFonts w:ascii="Helvetica Neue Light" w:hAnsi="Helvetica Neue Light" w:cs="Helvetica Neue Light" w:eastAsia="Helvetica Neue Light"/>
          <w:sz w:val="16"/>
          <w:szCs w:val="16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before="123"/>
        <w:ind w:left="120" w:right="0" w:firstLine="0"/>
        <w:jc w:val="left"/>
        <w:rPr>
          <w:rFonts w:ascii="Helvetica Neue Light" w:hAnsi="Helvetica Neue Light" w:cs="Helvetica Neue Light" w:eastAsia="Helvetica Neue Light"/>
          <w:sz w:val="13"/>
          <w:szCs w:val="13"/>
        </w:rPr>
      </w:pPr>
      <w:r>
        <w:rPr>
          <w:rFonts w:ascii="Helvetica Neue Light" w:hAnsi="Helvetica Neue Light"/>
          <w:color w:val="231F20"/>
          <w:spacing w:val="1"/>
          <w:sz w:val="13"/>
        </w:rPr>
        <w:t>©2019</w:t>
      </w:r>
      <w:r>
        <w:rPr>
          <w:rFonts w:ascii="Helvetica Neue Light" w:hAnsi="Helvetica Neue Light"/>
          <w:color w:val="231F20"/>
          <w:sz w:val="13"/>
        </w:rPr>
        <w:t> Glen-Gery 1/19/ LSD</w:t>
      </w:r>
      <w:r>
        <w:rPr>
          <w:rFonts w:ascii="Helvetica Neue Light" w:hAnsi="Helvetica Neue Light"/>
          <w:sz w:val="13"/>
        </w:rPr>
      </w:r>
    </w:p>
    <w:sectPr>
      <w:pgSz w:w="12240" w:h="15840"/>
      <w:pgMar w:header="406" w:footer="311" w:top="900" w:bottom="500" w:left="7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 Neue Thin">
    <w:altName w:val="Helvetica Neue Thin"/>
    <w:charset w:val="0"/>
    <w:family w:val="auto"/>
    <w:pitch w:val="default"/>
  </w:font>
  <w:font w:name="Helvetica Neue Light">
    <w:altName w:val="Helvetica Neue Light"/>
    <w:charset w:val="0"/>
    <w:family w:val="auto"/>
    <w:pitch w:val="default"/>
  </w:font>
  <w:font w:name="Helvetica Neue">
    <w:altName w:val="Helvetica Neue"/>
    <w:charset w:val="0"/>
    <w:family w:val="auto"/>
    <w:pitch w:val="default"/>
  </w:font>
  <w:font w:name="HelveticaNeue-Roman">
    <w:altName w:val="HelveticaNeue-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56488pt;margin-top:763.00946pt;width:9.75pt;height:11.5pt;mso-position-horizontal-relative:page;mso-position-vertical-relative:page;z-index:-18424" type="#_x0000_t202" filled="false" stroked="false">
          <v:textbox inset="0,0,0,0">
            <w:txbxContent>
              <w:p>
                <w:pPr>
                  <w:spacing w:line="217" w:lineRule="exact" w:before="0"/>
                  <w:ind w:left="42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790009pt;margin-top:762.338257pt;width:18.350pt;height:12.2pt;mso-position-horizontal-relative:page;mso-position-vertical-relative:page;z-index:-18328" type="#_x0000_t202" filled="false" stroked="false">
          <v:textbox inset="0,0,0,0">
            <w:txbxContent>
              <w:p>
                <w:pPr>
                  <w:spacing w:line="230" w:lineRule="exact" w:before="0"/>
                  <w:ind w:left="117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3801pt;margin-top:45.151199pt;width:531pt;height:.1pt;mso-position-horizontal-relative:page;mso-position-vertical-relative:page;z-index:-18400" coordorigin="914,903" coordsize="10620,2">
          <v:shape style="position:absolute;left:914;top:903;width:10620;height:2" coordorigin="914,903" coordsize="10620,0" path="m11534,903l914,903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44.7234pt;margin-top:19.313547pt;width:295.55pt;height:18pt;mso-position-horizontal-relative:page;mso-position-vertical-relative:page;z-index:-18376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-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55"/>
                    <w:sz w:val="32"/>
                  </w:rPr>
                  <w:t>M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24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B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k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u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p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f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ca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z w:val="32"/>
                  </w:rPr>
                  <w:t>n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00012pt;margin-top:32.28336pt;width:59.8pt;height:10pt;mso-position-horizontal-relative:page;mso-position-vertical-relative:page;z-index:-18352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Helvetica Neue" w:hAnsi="Helvetica Neue" w:cs="Helvetica Neue" w:eastAsia="Helvetica Neue"/>
                    <w:sz w:val="16"/>
                    <w:szCs w:val="16"/>
                  </w:rPr>
                </w:pPr>
                <w:r>
                  <w:rPr>
                    <w:rFonts w:ascii="Helvetica Neue"/>
                    <w:b/>
                    <w:color w:val="808285"/>
                    <w:sz w:val="16"/>
                  </w:rPr>
                  <w:t>Revised 1/2019</w:t>
                </w:r>
                <w:r>
                  <w:rPr>
                    <w:rFonts w:ascii="Helvetica Neue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00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80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7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2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6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75" w:hanging="396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50" w:hanging="212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4">
      <w:start w:val="1"/>
      <w:numFmt w:val="lowerLetter"/>
      <w:lvlText w:val="%5."/>
      <w:lvlJc w:val="left"/>
      <w:pPr>
        <w:ind w:left="1404" w:hanging="205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5">
      <w:start w:val="1"/>
      <w:numFmt w:val="bullet"/>
      <w:lvlText w:val="•"/>
      <w:lvlJc w:val="left"/>
      <w:pPr>
        <w:ind w:left="820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" w:hanging="20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799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38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bullet"/>
      <w:lvlText w:val="•"/>
      <w:lvlJc w:val="left"/>
      <w:pPr>
        <w:ind w:left="140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6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8" w:hanging="21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1">
      <w:start w:val="1"/>
      <w:numFmt w:val="decimal"/>
      <w:lvlText w:val="%2."/>
      <w:lvlJc w:val="left"/>
      <w:pPr>
        <w:ind w:left="1055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2">
      <w:start w:val="1"/>
      <w:numFmt w:val="lowerLetter"/>
      <w:lvlText w:val="%3."/>
      <w:lvlJc w:val="left"/>
      <w:pPr>
        <w:ind w:left="140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)"/>
      <w:lvlJc w:val="left"/>
      <w:pPr>
        <w:ind w:left="176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1407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9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5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2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8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456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87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5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7" w:hanging="21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217"/>
    </w:pPr>
    <w:rPr>
      <w:rFonts w:ascii="Helvetica Neue Light" w:hAnsi="Helvetica Neue Light" w:eastAsia="Helvetica Neue Light"/>
      <w:sz w:val="19"/>
      <w:szCs w:val="19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Helvetica Neue" w:hAnsi="Helvetica Neue" w:eastAsia="Helvetica Neu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Helvetica Neue" w:hAnsi="Helvetica Neue" w:eastAsia="Helvetica Neue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Helvetica Neue" w:hAnsi="Helvetica Neue" w:eastAsia="Helvetica Neue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yperlink" Target="http://www.glengery.com/" TargetMode="External"/><Relationship Id="rId11" Type="http://schemas.openxmlformats.org/officeDocument/2006/relationships/footer" Target="footer2.xml"/><Relationship Id="rId12" Type="http://schemas.openxmlformats.org/officeDocument/2006/relationships/hyperlink" Target="mailto:info@glengery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2019-03-18T22:03:34Z</dcterms:created>
  <dcterms:modified xsi:type="dcterms:W3CDTF">2019-03-18T22:03:34Z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2019-03-19T00:00:00Z</vt:filetime>
  </property>
</Properties>
</file>